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7AA0" w14:textId="7DAB1315" w:rsidR="005B54AE" w:rsidRPr="00E7592A" w:rsidRDefault="005B54AE" w:rsidP="005B54A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592A">
        <w:rPr>
          <w:rFonts w:ascii="Times New Roman" w:hAnsi="Times New Roman"/>
          <w:b/>
          <w:sz w:val="28"/>
          <w:szCs w:val="28"/>
        </w:rPr>
        <w:t>UMOWA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592A">
        <w:rPr>
          <w:rFonts w:ascii="Times New Roman" w:hAnsi="Times New Roman"/>
          <w:b/>
          <w:sz w:val="28"/>
          <w:szCs w:val="28"/>
        </w:rPr>
        <w:t xml:space="preserve"> </w:t>
      </w:r>
      <w:r w:rsidR="009B43F2">
        <w:rPr>
          <w:rFonts w:ascii="Times New Roman" w:hAnsi="Times New Roman"/>
          <w:b/>
          <w:sz w:val="28"/>
          <w:szCs w:val="28"/>
        </w:rPr>
        <w:t xml:space="preserve">DOSTAWY </w:t>
      </w:r>
      <w:r w:rsidRPr="00E7592A">
        <w:rPr>
          <w:rFonts w:ascii="Times New Roman" w:hAnsi="Times New Roman"/>
          <w:b/>
          <w:sz w:val="28"/>
          <w:szCs w:val="28"/>
        </w:rPr>
        <w:t>NR</w:t>
      </w:r>
      <w:r w:rsidR="00296E22">
        <w:rPr>
          <w:rFonts w:ascii="Times New Roman" w:hAnsi="Times New Roman"/>
          <w:b/>
          <w:sz w:val="28"/>
          <w:szCs w:val="28"/>
        </w:rPr>
        <w:t xml:space="preserve"> </w:t>
      </w:r>
      <w:r w:rsidR="007131A2">
        <w:rPr>
          <w:rFonts w:ascii="Times New Roman" w:hAnsi="Times New Roman"/>
          <w:b/>
          <w:sz w:val="28"/>
          <w:szCs w:val="28"/>
        </w:rPr>
        <w:t>…………….</w:t>
      </w:r>
      <w:r w:rsidR="00993B57">
        <w:rPr>
          <w:rFonts w:ascii="Times New Roman" w:hAnsi="Times New Roman"/>
          <w:b/>
          <w:sz w:val="28"/>
          <w:szCs w:val="28"/>
        </w:rPr>
        <w:t xml:space="preserve"> </w:t>
      </w:r>
    </w:p>
    <w:p w14:paraId="20943B19" w14:textId="763D0B03" w:rsidR="005B54AE" w:rsidRPr="001C34D9" w:rsidRDefault="001C34D9" w:rsidP="005B54AE">
      <w:pPr>
        <w:jc w:val="both"/>
        <w:rPr>
          <w:rFonts w:ascii="Times New Roman" w:hAnsi="Times New Roman"/>
          <w:sz w:val="24"/>
          <w:szCs w:val="24"/>
        </w:rPr>
      </w:pPr>
      <w:r w:rsidRPr="001C34D9">
        <w:rPr>
          <w:rFonts w:ascii="Times New Roman" w:hAnsi="Times New Roman"/>
          <w:sz w:val="24"/>
          <w:szCs w:val="24"/>
        </w:rPr>
        <w:t>W dniu</w:t>
      </w:r>
      <w:r w:rsidR="00993B57">
        <w:rPr>
          <w:rFonts w:ascii="Times New Roman" w:hAnsi="Times New Roman"/>
          <w:sz w:val="24"/>
          <w:szCs w:val="24"/>
        </w:rPr>
        <w:t xml:space="preserve"> </w:t>
      </w:r>
      <w:r w:rsidR="007131A2">
        <w:rPr>
          <w:rFonts w:ascii="Times New Roman" w:hAnsi="Times New Roman"/>
          <w:sz w:val="24"/>
          <w:szCs w:val="24"/>
        </w:rPr>
        <w:t>………………..</w:t>
      </w:r>
      <w:r w:rsidR="001F563B">
        <w:rPr>
          <w:rFonts w:ascii="Times New Roman" w:hAnsi="Times New Roman"/>
          <w:sz w:val="24"/>
          <w:szCs w:val="24"/>
        </w:rPr>
        <w:t>.</w:t>
      </w:r>
      <w:r w:rsidR="005B63D8">
        <w:rPr>
          <w:rFonts w:ascii="Times New Roman" w:hAnsi="Times New Roman"/>
          <w:sz w:val="24"/>
          <w:szCs w:val="24"/>
        </w:rPr>
        <w:t xml:space="preserve"> w Warszawie </w:t>
      </w:r>
      <w:r w:rsidR="005B54AE" w:rsidRPr="001C34D9">
        <w:rPr>
          <w:rFonts w:ascii="Times New Roman" w:hAnsi="Times New Roman"/>
          <w:sz w:val="24"/>
          <w:szCs w:val="24"/>
        </w:rPr>
        <w:t xml:space="preserve">pomiędzy: </w:t>
      </w:r>
    </w:p>
    <w:p w14:paraId="71ABED65" w14:textId="77777777" w:rsidR="007F3AE7" w:rsidRPr="001C34D9" w:rsidRDefault="007F3AE7" w:rsidP="007F3AE7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34D9">
        <w:rPr>
          <w:rFonts w:ascii="Times New Roman" w:hAnsi="Times New Roman"/>
          <w:sz w:val="24"/>
          <w:szCs w:val="24"/>
        </w:rPr>
        <w:t>Miastem Stołecznym Warszawa, Plac Bankowy 3/5, 00</w:t>
      </w:r>
      <w:r>
        <w:rPr>
          <w:rFonts w:ascii="Times New Roman" w:hAnsi="Times New Roman"/>
          <w:sz w:val="24"/>
          <w:szCs w:val="24"/>
        </w:rPr>
        <w:t>-</w:t>
      </w:r>
      <w:r w:rsidRPr="001C34D9">
        <w:rPr>
          <w:rFonts w:ascii="Times New Roman" w:hAnsi="Times New Roman"/>
          <w:sz w:val="24"/>
          <w:szCs w:val="24"/>
        </w:rPr>
        <w:t xml:space="preserve">950 Warszawa, </w:t>
      </w:r>
      <w:r>
        <w:rPr>
          <w:rFonts w:ascii="Times New Roman" w:hAnsi="Times New Roman"/>
          <w:sz w:val="24"/>
          <w:szCs w:val="24"/>
        </w:rPr>
        <w:br/>
      </w:r>
      <w:r w:rsidRPr="001C34D9">
        <w:rPr>
          <w:rFonts w:ascii="Times New Roman" w:hAnsi="Times New Roman"/>
          <w:sz w:val="24"/>
          <w:szCs w:val="24"/>
        </w:rPr>
        <w:t>NIP 525-22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C34D9">
        <w:rPr>
          <w:rFonts w:ascii="Times New Roman" w:hAnsi="Times New Roman"/>
          <w:sz w:val="24"/>
          <w:szCs w:val="24"/>
        </w:rPr>
        <w:t>48-481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C34D9">
        <w:rPr>
          <w:rFonts w:ascii="Times New Roman" w:hAnsi="Times New Roman"/>
          <w:sz w:val="24"/>
          <w:szCs w:val="24"/>
        </w:rPr>
        <w:t>reprezentowanym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4D9">
        <w:rPr>
          <w:rFonts w:ascii="Times New Roman" w:hAnsi="Times New Roman"/>
          <w:sz w:val="24"/>
          <w:szCs w:val="24"/>
        </w:rPr>
        <w:t>na podstawie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34D9">
        <w:rPr>
          <w:rFonts w:ascii="Times New Roman" w:hAnsi="Times New Roman"/>
          <w:sz w:val="24"/>
          <w:szCs w:val="24"/>
        </w:rPr>
        <w:t>pełnomocnictwa Prezydenta m.st. Warszawy</w:t>
      </w:r>
      <w:r>
        <w:rPr>
          <w:rFonts w:ascii="Times New Roman" w:hAnsi="Times New Roman"/>
          <w:sz w:val="24"/>
          <w:szCs w:val="24"/>
        </w:rPr>
        <w:t xml:space="preserve"> nr </w:t>
      </w:r>
      <w:r w:rsidRPr="00F64131">
        <w:rPr>
          <w:rFonts w:ascii="Times New Roman" w:hAnsi="Times New Roman"/>
          <w:sz w:val="24"/>
          <w:szCs w:val="24"/>
        </w:rPr>
        <w:t>[</w:t>
      </w:r>
      <w:r w:rsidRPr="00F64131">
        <w:rPr>
          <w:rFonts w:ascii="Times New Roman" w:hAnsi="Times New Roman"/>
          <w:sz w:val="24"/>
          <w:szCs w:val="24"/>
          <w:highlight w:val="yellow"/>
        </w:rPr>
        <w:t>…</w:t>
      </w:r>
      <w:r w:rsidRPr="00F6413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4D9">
        <w:rPr>
          <w:rFonts w:ascii="Times New Roman" w:hAnsi="Times New Roman"/>
          <w:sz w:val="24"/>
          <w:szCs w:val="24"/>
        </w:rPr>
        <w:t>z dnia [</w:t>
      </w:r>
      <w:r w:rsidRPr="001C34D9">
        <w:rPr>
          <w:rFonts w:ascii="Times New Roman" w:hAnsi="Times New Roman"/>
          <w:sz w:val="24"/>
          <w:szCs w:val="24"/>
          <w:highlight w:val="yellow"/>
        </w:rPr>
        <w:t>…</w:t>
      </w:r>
      <w:r w:rsidRPr="001C34D9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przez [</w:t>
      </w:r>
      <w:r w:rsidRPr="001C34D9">
        <w:rPr>
          <w:rFonts w:ascii="Times New Roman" w:hAnsi="Times New Roman"/>
          <w:sz w:val="24"/>
          <w:szCs w:val="24"/>
          <w:highlight w:val="yellow"/>
        </w:rPr>
        <w:t>…..</w:t>
      </w:r>
      <w:r>
        <w:rPr>
          <w:rFonts w:ascii="Times New Roman" w:hAnsi="Times New Roman"/>
          <w:sz w:val="24"/>
          <w:szCs w:val="24"/>
        </w:rPr>
        <w:t>] - Dyrektora [</w:t>
      </w:r>
      <w:r w:rsidRPr="001C34D9">
        <w:rPr>
          <w:rFonts w:ascii="Times New Roman" w:hAnsi="Times New Roman"/>
          <w:sz w:val="24"/>
          <w:szCs w:val="24"/>
          <w:highlight w:val="yellow"/>
        </w:rPr>
        <w:t xml:space="preserve">pełna nazwa placówki z </w:t>
      </w:r>
      <w:r>
        <w:rPr>
          <w:rFonts w:ascii="Times New Roman" w:hAnsi="Times New Roman"/>
          <w:sz w:val="24"/>
          <w:szCs w:val="24"/>
          <w:highlight w:val="yellow"/>
        </w:rPr>
        <w:t xml:space="preserve">dokładnym </w:t>
      </w:r>
      <w:r w:rsidRPr="001C34D9">
        <w:rPr>
          <w:rFonts w:ascii="Times New Roman" w:hAnsi="Times New Roman"/>
          <w:sz w:val="24"/>
          <w:szCs w:val="24"/>
          <w:highlight w:val="yellow"/>
        </w:rPr>
        <w:t>adresem</w:t>
      </w:r>
      <w:r>
        <w:rPr>
          <w:rFonts w:ascii="Times New Roman" w:hAnsi="Times New Roman"/>
          <w:sz w:val="24"/>
          <w:szCs w:val="24"/>
        </w:rPr>
        <w:t xml:space="preserve">], </w:t>
      </w:r>
      <w:r w:rsidRPr="001C34D9">
        <w:rPr>
          <w:rFonts w:ascii="Times New Roman" w:hAnsi="Times New Roman"/>
          <w:sz w:val="24"/>
          <w:szCs w:val="24"/>
        </w:rPr>
        <w:t xml:space="preserve">zwanym dalej </w:t>
      </w:r>
      <w:r w:rsidRPr="001C34D9">
        <w:rPr>
          <w:rFonts w:ascii="Times New Roman" w:hAnsi="Times New Roman"/>
          <w:b/>
          <w:sz w:val="24"/>
          <w:szCs w:val="24"/>
        </w:rPr>
        <w:t>„Zamawiającym”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1F7593E1" w14:textId="77777777" w:rsidR="005B54AE" w:rsidRDefault="005B54AE" w:rsidP="005B54AE">
      <w:pPr>
        <w:jc w:val="both"/>
        <w:rPr>
          <w:rFonts w:ascii="Times New Roman" w:hAnsi="Times New Roman"/>
          <w:b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 xml:space="preserve">a      </w:t>
      </w:r>
      <w:r w:rsidRPr="00E7592A">
        <w:rPr>
          <w:rFonts w:ascii="Times New Roman" w:hAnsi="Times New Roman"/>
          <w:b/>
          <w:sz w:val="24"/>
          <w:szCs w:val="24"/>
        </w:rPr>
        <w:t xml:space="preserve">  </w:t>
      </w:r>
    </w:p>
    <w:p w14:paraId="7CB6DB80" w14:textId="77777777" w:rsidR="007F3AE7" w:rsidRPr="0073108D" w:rsidRDefault="007F3AE7" w:rsidP="007F3AE7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34D9">
        <w:rPr>
          <w:rFonts w:ascii="Times New Roman" w:hAnsi="Times New Roman"/>
          <w:sz w:val="24"/>
          <w:szCs w:val="24"/>
        </w:rPr>
        <w:t>[</w:t>
      </w:r>
      <w:r w:rsidRPr="001C34D9">
        <w:rPr>
          <w:rFonts w:ascii="Times New Roman" w:hAnsi="Times New Roman"/>
          <w:sz w:val="24"/>
          <w:szCs w:val="24"/>
          <w:highlight w:val="yellow"/>
        </w:rPr>
        <w:t xml:space="preserve">oznaczenie </w:t>
      </w:r>
      <w:r>
        <w:rPr>
          <w:rFonts w:ascii="Times New Roman" w:hAnsi="Times New Roman"/>
          <w:sz w:val="24"/>
          <w:szCs w:val="24"/>
          <w:highlight w:val="yellow"/>
        </w:rPr>
        <w:t>W</w:t>
      </w:r>
      <w:r w:rsidRPr="001C34D9">
        <w:rPr>
          <w:rFonts w:ascii="Times New Roman" w:hAnsi="Times New Roman"/>
          <w:sz w:val="24"/>
          <w:szCs w:val="24"/>
          <w:highlight w:val="yellow"/>
        </w:rPr>
        <w:t>ykonawcy</w:t>
      </w:r>
      <w:r w:rsidRPr="001C34D9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zwanym </w:t>
      </w:r>
      <w:r w:rsidRPr="00E7592A">
        <w:rPr>
          <w:rFonts w:ascii="Times New Roman" w:hAnsi="Times New Roman"/>
          <w:sz w:val="24"/>
          <w:szCs w:val="24"/>
        </w:rPr>
        <w:t xml:space="preserve"> dalej </w:t>
      </w:r>
      <w:r w:rsidRPr="001C34D9">
        <w:rPr>
          <w:rFonts w:ascii="Times New Roman" w:hAnsi="Times New Roman"/>
          <w:b/>
          <w:sz w:val="24"/>
          <w:szCs w:val="24"/>
        </w:rPr>
        <w:t>„Wykonawcą”</w:t>
      </w:r>
      <w:r w:rsidRPr="0083288C">
        <w:rPr>
          <w:rFonts w:ascii="Times New Roman" w:hAnsi="Times New Roman"/>
          <w:sz w:val="24"/>
          <w:szCs w:val="24"/>
        </w:rPr>
        <w:t>,</w:t>
      </w:r>
    </w:p>
    <w:p w14:paraId="0A4BE790" w14:textId="77777777" w:rsidR="00B50D2E" w:rsidRDefault="00B50D2E" w:rsidP="00B50D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zwanymi w dalszej części umowy łącznie „Stronami”,</w:t>
      </w:r>
    </w:p>
    <w:p w14:paraId="1CFF3424" w14:textId="77777777" w:rsidR="0073108D" w:rsidRPr="0073108D" w:rsidRDefault="0073108D" w:rsidP="0073108D">
      <w:pPr>
        <w:jc w:val="both"/>
        <w:rPr>
          <w:rFonts w:ascii="Times New Roman" w:hAnsi="Times New Roman"/>
          <w:sz w:val="24"/>
          <w:szCs w:val="24"/>
        </w:rPr>
      </w:pPr>
      <w:r w:rsidRPr="0073108D">
        <w:rPr>
          <w:rFonts w:ascii="Times New Roman" w:hAnsi="Times New Roman"/>
          <w:sz w:val="24"/>
          <w:szCs w:val="24"/>
        </w:rPr>
        <w:t>została zawarta umowa o następującej treści:</w:t>
      </w:r>
    </w:p>
    <w:p w14:paraId="31F32A06" w14:textId="77777777" w:rsidR="00F0459C" w:rsidRDefault="00F0459C" w:rsidP="005B5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7FFEBB" w14:textId="12F3E70A" w:rsidR="005B54AE" w:rsidRPr="00E80C7F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E80C7F">
        <w:rPr>
          <w:rFonts w:ascii="Times New Roman" w:hAnsi="Times New Roman"/>
          <w:b/>
          <w:sz w:val="24"/>
          <w:szCs w:val="24"/>
        </w:rPr>
        <w:t>§</w:t>
      </w:r>
      <w:r w:rsidR="001C34D9">
        <w:rPr>
          <w:rFonts w:ascii="Times New Roman" w:hAnsi="Times New Roman"/>
          <w:b/>
          <w:sz w:val="24"/>
          <w:szCs w:val="24"/>
        </w:rPr>
        <w:t xml:space="preserve"> </w:t>
      </w:r>
      <w:r w:rsidRPr="00E80C7F">
        <w:rPr>
          <w:rFonts w:ascii="Times New Roman" w:hAnsi="Times New Roman"/>
          <w:b/>
          <w:sz w:val="24"/>
          <w:szCs w:val="24"/>
        </w:rPr>
        <w:t>1</w:t>
      </w:r>
    </w:p>
    <w:p w14:paraId="1A5C0183" w14:textId="3EAC4A13" w:rsidR="009A221C" w:rsidRPr="00351AED" w:rsidRDefault="00F25A30" w:rsidP="00351AE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A221C">
        <w:rPr>
          <w:rFonts w:ascii="Times New Roman" w:hAnsi="Times New Roman"/>
          <w:sz w:val="24"/>
          <w:szCs w:val="24"/>
        </w:rPr>
        <w:t>Wykonawca zobowiązuje się do</w:t>
      </w:r>
      <w:r w:rsidR="000F3E69" w:rsidRPr="009A221C">
        <w:rPr>
          <w:rFonts w:ascii="Times New Roman" w:hAnsi="Times New Roman"/>
          <w:sz w:val="24"/>
          <w:szCs w:val="24"/>
        </w:rPr>
        <w:t xml:space="preserve"> dostawy na rzecz Zamawiającego </w:t>
      </w:r>
      <w:r w:rsidR="007F3AE7" w:rsidRPr="00F25A30">
        <w:rPr>
          <w:rFonts w:ascii="Times New Roman" w:hAnsi="Times New Roman"/>
          <w:sz w:val="24"/>
          <w:szCs w:val="24"/>
        </w:rPr>
        <w:t>[</w:t>
      </w:r>
      <w:r w:rsidR="007F3AE7" w:rsidRPr="00F70F9E">
        <w:rPr>
          <w:rFonts w:ascii="Times New Roman" w:hAnsi="Times New Roman"/>
          <w:sz w:val="24"/>
          <w:szCs w:val="24"/>
          <w:highlight w:val="yellow"/>
        </w:rPr>
        <w:t>dokładne i precyzyjne określenie przedmiotu dostawy</w:t>
      </w:r>
      <w:r w:rsidR="007F3AE7" w:rsidRPr="00F25A30">
        <w:rPr>
          <w:rFonts w:ascii="Times New Roman" w:hAnsi="Times New Roman"/>
          <w:sz w:val="24"/>
          <w:szCs w:val="24"/>
        </w:rPr>
        <w:t>]</w:t>
      </w:r>
      <w:r w:rsidR="00351AED" w:rsidRPr="00F0459C">
        <w:rPr>
          <w:rFonts w:ascii="Times New Roman" w:hAnsi="Times New Roman"/>
          <w:sz w:val="24"/>
          <w:szCs w:val="24"/>
        </w:rPr>
        <w:t>.</w:t>
      </w:r>
    </w:p>
    <w:p w14:paraId="56B2AD32" w14:textId="77777777" w:rsidR="0083288C" w:rsidRPr="009A221C" w:rsidRDefault="0083288C" w:rsidP="00F464B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A221C">
        <w:rPr>
          <w:rFonts w:ascii="Times New Roman" w:hAnsi="Times New Roman"/>
          <w:sz w:val="24"/>
          <w:szCs w:val="24"/>
        </w:rPr>
        <w:t>Umowa została zawarta poniżej kwoty wynikającej z art. 2 ust. 1 pkt 1 ustawy z dnia 11 września 2019 r. - Prawo zamówień publicznych, wobec czego umowa nie podlega przepisom ww. ustawy.</w:t>
      </w:r>
    </w:p>
    <w:p w14:paraId="1FAB3042" w14:textId="77777777" w:rsidR="001C34D9" w:rsidRPr="006A0C46" w:rsidRDefault="001C34D9" w:rsidP="001C34D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A0C46">
        <w:rPr>
          <w:rFonts w:ascii="Times New Roman" w:hAnsi="Times New Roman"/>
          <w:sz w:val="24"/>
          <w:szCs w:val="24"/>
        </w:rPr>
        <w:t xml:space="preserve">Wykonawca oświadcza, że jest uprawniony do wykonania zamówienia, zgodnie </w:t>
      </w:r>
      <w:r w:rsidR="00985C12">
        <w:rPr>
          <w:rFonts w:ascii="Times New Roman" w:hAnsi="Times New Roman"/>
          <w:sz w:val="24"/>
          <w:szCs w:val="24"/>
        </w:rPr>
        <w:br/>
      </w:r>
      <w:r w:rsidRPr="006A0C46">
        <w:rPr>
          <w:rFonts w:ascii="Times New Roman" w:hAnsi="Times New Roman"/>
          <w:sz w:val="24"/>
          <w:szCs w:val="24"/>
        </w:rPr>
        <w:t xml:space="preserve">z </w:t>
      </w:r>
      <w:r w:rsidR="00A65B84" w:rsidRPr="006A0C46">
        <w:rPr>
          <w:rFonts w:ascii="Times New Roman" w:hAnsi="Times New Roman"/>
          <w:sz w:val="24"/>
          <w:szCs w:val="24"/>
        </w:rPr>
        <w:t>odpisem</w:t>
      </w:r>
      <w:r w:rsidR="0012134B" w:rsidRPr="006A0C46">
        <w:rPr>
          <w:rFonts w:ascii="Times New Roman" w:hAnsi="Times New Roman"/>
          <w:sz w:val="24"/>
          <w:szCs w:val="24"/>
        </w:rPr>
        <w:t xml:space="preserve"> z</w:t>
      </w:r>
      <w:r w:rsidR="00A65B84" w:rsidRPr="006A0C46">
        <w:rPr>
          <w:rFonts w:ascii="Times New Roman" w:hAnsi="Times New Roman"/>
          <w:sz w:val="24"/>
          <w:szCs w:val="24"/>
        </w:rPr>
        <w:t xml:space="preserve"> </w:t>
      </w:r>
      <w:r w:rsidRPr="006A0C46">
        <w:rPr>
          <w:rFonts w:ascii="Times New Roman" w:hAnsi="Times New Roman"/>
          <w:sz w:val="24"/>
          <w:szCs w:val="24"/>
        </w:rPr>
        <w:t>KRS/</w:t>
      </w:r>
      <w:r w:rsidR="00A65B84" w:rsidRPr="006A0C46">
        <w:rPr>
          <w:rFonts w:ascii="Times New Roman" w:hAnsi="Times New Roman"/>
          <w:sz w:val="24"/>
          <w:szCs w:val="24"/>
        </w:rPr>
        <w:t xml:space="preserve">wydrukiem z </w:t>
      </w:r>
      <w:r w:rsidRPr="006A0C46">
        <w:rPr>
          <w:rFonts w:ascii="Times New Roman" w:hAnsi="Times New Roman"/>
          <w:sz w:val="24"/>
          <w:szCs w:val="24"/>
        </w:rPr>
        <w:t>Centraln</w:t>
      </w:r>
      <w:r w:rsidR="00A65B84" w:rsidRPr="006A0C46">
        <w:rPr>
          <w:rFonts w:ascii="Times New Roman" w:hAnsi="Times New Roman"/>
          <w:sz w:val="24"/>
          <w:szCs w:val="24"/>
        </w:rPr>
        <w:t>ej</w:t>
      </w:r>
      <w:r w:rsidRPr="006A0C46">
        <w:rPr>
          <w:rFonts w:ascii="Times New Roman" w:hAnsi="Times New Roman"/>
          <w:sz w:val="24"/>
          <w:szCs w:val="24"/>
        </w:rPr>
        <w:t xml:space="preserve"> Ewidencj</w:t>
      </w:r>
      <w:r w:rsidR="00A65B84" w:rsidRPr="006A0C46">
        <w:rPr>
          <w:rFonts w:ascii="Times New Roman" w:hAnsi="Times New Roman"/>
          <w:sz w:val="24"/>
          <w:szCs w:val="24"/>
        </w:rPr>
        <w:t>i</w:t>
      </w:r>
      <w:r w:rsidRPr="006A0C46">
        <w:rPr>
          <w:rFonts w:ascii="Times New Roman" w:hAnsi="Times New Roman"/>
          <w:sz w:val="24"/>
          <w:szCs w:val="24"/>
        </w:rPr>
        <w:t xml:space="preserve"> i Informacj</w:t>
      </w:r>
      <w:r w:rsidR="00A65B84" w:rsidRPr="006A0C46">
        <w:rPr>
          <w:rFonts w:ascii="Times New Roman" w:hAnsi="Times New Roman"/>
          <w:sz w:val="24"/>
          <w:szCs w:val="24"/>
        </w:rPr>
        <w:t>i</w:t>
      </w:r>
      <w:r w:rsidRPr="006A0C46">
        <w:rPr>
          <w:rFonts w:ascii="Times New Roman" w:hAnsi="Times New Roman"/>
          <w:sz w:val="24"/>
          <w:szCs w:val="24"/>
        </w:rPr>
        <w:t xml:space="preserve"> o Działalności Gospodarczej,  który stanowi </w:t>
      </w:r>
      <w:r w:rsidRPr="006A0C46">
        <w:rPr>
          <w:rFonts w:ascii="Times New Roman" w:hAnsi="Times New Roman"/>
          <w:b/>
          <w:sz w:val="24"/>
          <w:szCs w:val="24"/>
        </w:rPr>
        <w:t>załącznik nr 1</w:t>
      </w:r>
      <w:r w:rsidR="00D55833" w:rsidRPr="006A0C46">
        <w:rPr>
          <w:rFonts w:ascii="Times New Roman" w:hAnsi="Times New Roman"/>
          <w:sz w:val="24"/>
          <w:szCs w:val="24"/>
        </w:rPr>
        <w:t xml:space="preserve"> </w:t>
      </w:r>
      <w:r w:rsidRPr="006A0C46">
        <w:rPr>
          <w:rFonts w:ascii="Times New Roman" w:hAnsi="Times New Roman"/>
          <w:sz w:val="24"/>
          <w:szCs w:val="24"/>
        </w:rPr>
        <w:t xml:space="preserve">do niniejszej umowy. </w:t>
      </w:r>
    </w:p>
    <w:p w14:paraId="05670655" w14:textId="77777777" w:rsidR="001C34D9" w:rsidRDefault="00F25A30" w:rsidP="00F25A3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cenowa</w:t>
      </w:r>
      <w:r w:rsidR="00F70F9E">
        <w:rPr>
          <w:rFonts w:ascii="Times New Roman" w:hAnsi="Times New Roman"/>
          <w:sz w:val="24"/>
          <w:szCs w:val="24"/>
        </w:rPr>
        <w:t xml:space="preserve"> z</w:t>
      </w:r>
      <w:r w:rsidRPr="00E7592A">
        <w:rPr>
          <w:rFonts w:ascii="Times New Roman" w:hAnsi="Times New Roman"/>
          <w:sz w:val="24"/>
          <w:szCs w:val="24"/>
        </w:rPr>
        <w:t xml:space="preserve"> opis</w:t>
      </w:r>
      <w:r>
        <w:rPr>
          <w:rFonts w:ascii="Times New Roman" w:hAnsi="Times New Roman"/>
          <w:sz w:val="24"/>
          <w:szCs w:val="24"/>
        </w:rPr>
        <w:t>em</w:t>
      </w:r>
      <w:r w:rsidRPr="00E7592A">
        <w:rPr>
          <w:rFonts w:ascii="Times New Roman" w:hAnsi="Times New Roman"/>
          <w:sz w:val="24"/>
          <w:szCs w:val="24"/>
        </w:rPr>
        <w:t xml:space="preserve"> przedmiotu zamówienia </w:t>
      </w:r>
      <w:r>
        <w:rPr>
          <w:rFonts w:ascii="Times New Roman" w:hAnsi="Times New Roman"/>
          <w:sz w:val="24"/>
          <w:szCs w:val="24"/>
        </w:rPr>
        <w:t xml:space="preserve">stanowi </w:t>
      </w:r>
      <w:r w:rsidRPr="00F25A30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2</w:t>
      </w:r>
      <w:r w:rsidRPr="00E7592A">
        <w:rPr>
          <w:rFonts w:ascii="Times New Roman" w:hAnsi="Times New Roman"/>
          <w:sz w:val="24"/>
          <w:szCs w:val="24"/>
        </w:rPr>
        <w:t xml:space="preserve"> do umowy.</w:t>
      </w:r>
    </w:p>
    <w:p w14:paraId="5C6AA0C0" w14:textId="1EDC5812" w:rsidR="00F70F9E" w:rsidRPr="00F25A30" w:rsidRDefault="00F70F9E" w:rsidP="00F25A3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obejmuje także transport zawarty w cenie oraz montaż przedmiotu dostawy. </w:t>
      </w:r>
    </w:p>
    <w:p w14:paraId="1BDEC615" w14:textId="77777777" w:rsidR="00F0459C" w:rsidRDefault="00F0459C" w:rsidP="005B5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5D699" w14:textId="1465AE5C" w:rsidR="005B54AE" w:rsidRPr="00E80C7F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E80C7F">
        <w:rPr>
          <w:rFonts w:ascii="Times New Roman" w:hAnsi="Times New Roman"/>
          <w:b/>
          <w:sz w:val="24"/>
          <w:szCs w:val="24"/>
        </w:rPr>
        <w:t>§</w:t>
      </w:r>
      <w:r w:rsidR="001C34D9">
        <w:rPr>
          <w:rFonts w:ascii="Times New Roman" w:hAnsi="Times New Roman"/>
          <w:b/>
          <w:sz w:val="24"/>
          <w:szCs w:val="24"/>
        </w:rPr>
        <w:t xml:space="preserve"> </w:t>
      </w:r>
      <w:r w:rsidRPr="00E80C7F">
        <w:rPr>
          <w:rFonts w:ascii="Times New Roman" w:hAnsi="Times New Roman"/>
          <w:b/>
          <w:sz w:val="24"/>
          <w:szCs w:val="24"/>
        </w:rPr>
        <w:t>2</w:t>
      </w:r>
    </w:p>
    <w:p w14:paraId="52264DD3" w14:textId="7335AE7D" w:rsidR="005B54AE" w:rsidRPr="00E7592A" w:rsidRDefault="005B54AE" w:rsidP="007645B1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Dostarczenie przedmiotu zamówienia nastąpi w terminie do</w:t>
      </w:r>
      <w:r w:rsidR="000F3E69">
        <w:rPr>
          <w:rFonts w:ascii="Times New Roman" w:hAnsi="Times New Roman"/>
          <w:sz w:val="24"/>
          <w:szCs w:val="24"/>
        </w:rPr>
        <w:t xml:space="preserve">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565A3C" w:rsidRPr="00BB005D">
        <w:rPr>
          <w:rFonts w:ascii="Times New Roman" w:hAnsi="Times New Roman"/>
          <w:sz w:val="24"/>
          <w:szCs w:val="24"/>
          <w:highlight w:val="yellow"/>
        </w:rPr>
        <w:t>[…]</w:t>
      </w:r>
      <w:r>
        <w:rPr>
          <w:rFonts w:ascii="Times New Roman" w:hAnsi="Times New Roman"/>
          <w:sz w:val="24"/>
          <w:szCs w:val="24"/>
        </w:rPr>
        <w:t>.</w:t>
      </w:r>
      <w:r w:rsidRPr="00E7592A">
        <w:rPr>
          <w:rFonts w:ascii="Times New Roman" w:hAnsi="Times New Roman"/>
          <w:sz w:val="24"/>
          <w:szCs w:val="24"/>
        </w:rPr>
        <w:t xml:space="preserve"> </w:t>
      </w:r>
    </w:p>
    <w:p w14:paraId="228471DF" w14:textId="77777777" w:rsidR="00F25A30" w:rsidRPr="00912CFD" w:rsidRDefault="005B54AE" w:rsidP="007645B1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36BDB">
        <w:rPr>
          <w:rFonts w:ascii="Times New Roman" w:hAnsi="Times New Roman"/>
          <w:sz w:val="24"/>
          <w:szCs w:val="24"/>
        </w:rPr>
        <w:t>Z czynności</w:t>
      </w:r>
      <w:r w:rsidR="00E53331">
        <w:rPr>
          <w:rFonts w:ascii="Times New Roman" w:hAnsi="Times New Roman"/>
          <w:sz w:val="24"/>
          <w:szCs w:val="24"/>
        </w:rPr>
        <w:t xml:space="preserve"> odbioru przedmiotu zamówienia S</w:t>
      </w:r>
      <w:r w:rsidRPr="00E36BDB">
        <w:rPr>
          <w:rFonts w:ascii="Times New Roman" w:hAnsi="Times New Roman"/>
          <w:sz w:val="24"/>
          <w:szCs w:val="24"/>
        </w:rPr>
        <w:t xml:space="preserve">trony umowy sporządzą protokół. </w:t>
      </w:r>
      <w:r w:rsidR="00610650">
        <w:rPr>
          <w:rFonts w:ascii="Times New Roman" w:hAnsi="Times New Roman"/>
          <w:sz w:val="24"/>
          <w:szCs w:val="24"/>
        </w:rPr>
        <w:t xml:space="preserve">                </w:t>
      </w:r>
      <w:r w:rsidRPr="00E36BDB">
        <w:rPr>
          <w:rFonts w:ascii="Times New Roman" w:hAnsi="Times New Roman"/>
          <w:sz w:val="24"/>
          <w:szCs w:val="24"/>
        </w:rPr>
        <w:t xml:space="preserve">W przypadku </w:t>
      </w:r>
      <w:r w:rsidR="00F25A30">
        <w:rPr>
          <w:rFonts w:ascii="Times New Roman" w:hAnsi="Times New Roman"/>
          <w:sz w:val="24"/>
          <w:szCs w:val="24"/>
        </w:rPr>
        <w:t>wadliwej dostawy,</w:t>
      </w:r>
      <w:r w:rsidRPr="00E36BDB">
        <w:rPr>
          <w:rFonts w:ascii="Times New Roman" w:hAnsi="Times New Roman"/>
          <w:sz w:val="24"/>
          <w:szCs w:val="24"/>
        </w:rPr>
        <w:t xml:space="preserve"> Zamawiający może odmówić odbioru</w:t>
      </w:r>
      <w:r w:rsidR="00F25A30">
        <w:rPr>
          <w:rFonts w:ascii="Times New Roman" w:hAnsi="Times New Roman"/>
          <w:sz w:val="24"/>
          <w:szCs w:val="24"/>
        </w:rPr>
        <w:t xml:space="preserve"> przedmiotu zamówienia</w:t>
      </w:r>
      <w:r w:rsidRPr="00E36BDB">
        <w:rPr>
          <w:rFonts w:ascii="Times New Roman" w:hAnsi="Times New Roman"/>
          <w:sz w:val="24"/>
          <w:szCs w:val="24"/>
        </w:rPr>
        <w:t>, a Wykonawca będzie zobowiązany do usunięcia stwierdzonych przez Zamawiającego wad w terminie technicznie uzasadnion</w:t>
      </w:r>
      <w:r>
        <w:rPr>
          <w:rFonts w:ascii="Times New Roman" w:hAnsi="Times New Roman"/>
          <w:sz w:val="24"/>
          <w:szCs w:val="24"/>
        </w:rPr>
        <w:t xml:space="preserve">ym, nie dłuższym jednak niż </w:t>
      </w:r>
      <w:r w:rsidR="00985C12">
        <w:rPr>
          <w:rFonts w:ascii="Times New Roman" w:hAnsi="Times New Roman"/>
          <w:sz w:val="24"/>
          <w:szCs w:val="24"/>
        </w:rPr>
        <w:br/>
      </w:r>
      <w:r w:rsidR="00F25A30">
        <w:rPr>
          <w:rFonts w:ascii="Times New Roman" w:hAnsi="Times New Roman"/>
          <w:sz w:val="24"/>
          <w:szCs w:val="24"/>
        </w:rPr>
        <w:t>7 dni</w:t>
      </w:r>
      <w:r w:rsidRPr="00E36BDB">
        <w:rPr>
          <w:rFonts w:ascii="Times New Roman" w:hAnsi="Times New Roman"/>
          <w:sz w:val="24"/>
          <w:szCs w:val="24"/>
        </w:rPr>
        <w:t xml:space="preserve">.  </w:t>
      </w:r>
    </w:p>
    <w:p w14:paraId="55D68BB9" w14:textId="77777777" w:rsidR="00F0459C" w:rsidRDefault="00F0459C" w:rsidP="00F25A30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6DABD58" w14:textId="54EAFC1B" w:rsidR="005B54AE" w:rsidRDefault="005B54AE" w:rsidP="00F25A30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6BDB">
        <w:rPr>
          <w:rFonts w:ascii="Times New Roman" w:hAnsi="Times New Roman"/>
          <w:b/>
          <w:sz w:val="24"/>
          <w:szCs w:val="24"/>
        </w:rPr>
        <w:t>§</w:t>
      </w:r>
      <w:r w:rsidR="00F25A30">
        <w:rPr>
          <w:rFonts w:ascii="Times New Roman" w:hAnsi="Times New Roman"/>
          <w:b/>
          <w:sz w:val="24"/>
          <w:szCs w:val="24"/>
        </w:rPr>
        <w:t xml:space="preserve"> </w:t>
      </w:r>
      <w:r w:rsidRPr="00E36BDB">
        <w:rPr>
          <w:rFonts w:ascii="Times New Roman" w:hAnsi="Times New Roman"/>
          <w:b/>
          <w:sz w:val="24"/>
          <w:szCs w:val="24"/>
        </w:rPr>
        <w:t>3</w:t>
      </w:r>
    </w:p>
    <w:p w14:paraId="709ECC6E" w14:textId="77777777" w:rsidR="005B54AE" w:rsidRPr="00791D00" w:rsidRDefault="005B54AE" w:rsidP="005B54AE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171594A5" w14:textId="6D73E77F" w:rsidR="00C82F3A" w:rsidRDefault="00C82F3A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tytułu prawidłowego zrealizowania przedmiotu dostawy, Zamawiający uiści na rzecz Wykonawcy kwotę w wysokości </w:t>
      </w:r>
      <w:r w:rsidR="00712969" w:rsidRPr="00F0459C">
        <w:rPr>
          <w:rFonts w:ascii="Times New Roman" w:hAnsi="Times New Roman"/>
          <w:sz w:val="24"/>
          <w:szCs w:val="24"/>
          <w:highlight w:val="yellow"/>
        </w:rPr>
        <w:t>[……]</w:t>
      </w:r>
      <w:r>
        <w:rPr>
          <w:rFonts w:ascii="Times New Roman" w:hAnsi="Times New Roman"/>
          <w:sz w:val="24"/>
          <w:szCs w:val="24"/>
        </w:rPr>
        <w:t xml:space="preserve"> (słownie: </w:t>
      </w:r>
      <w:r w:rsidR="00712969" w:rsidRPr="00F0459C">
        <w:rPr>
          <w:rFonts w:ascii="Times New Roman" w:hAnsi="Times New Roman"/>
          <w:sz w:val="24"/>
          <w:szCs w:val="24"/>
          <w:highlight w:val="yellow"/>
        </w:rPr>
        <w:t>…………………</w:t>
      </w:r>
      <w:r w:rsidR="007129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złotych )</w:t>
      </w:r>
      <w:r w:rsidR="007131A2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1F43B02" w14:textId="4D0A1EEB" w:rsidR="00791D00" w:rsidRDefault="00C82F3A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Kwota, o której mowa w ust. 1, zostanie uiszczona na podstawie faktury, zaś podstawą do wystawienia faktury przez Wykonawcę będzie protokół, w którym Zamawiający stwierdził, iż dokonuje odbioru przedmiotu zamówienia. </w:t>
      </w:r>
    </w:p>
    <w:p w14:paraId="018896FE" w14:textId="77777777" w:rsidR="00791D00" w:rsidRPr="00791D00" w:rsidRDefault="00791D00" w:rsidP="001B0DF6">
      <w:pPr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791D00">
        <w:rPr>
          <w:rFonts w:ascii="Times New Roman" w:hAnsi="Times New Roman"/>
          <w:sz w:val="24"/>
          <w:szCs w:val="24"/>
        </w:rPr>
        <w:lastRenderedPageBreak/>
        <w:t>Faktura zostanie wystawiona w następujący sposób:</w:t>
      </w:r>
    </w:p>
    <w:p w14:paraId="70154AE3" w14:textId="77777777" w:rsidR="00791D00" w:rsidRPr="00791D00" w:rsidRDefault="00791D00" w:rsidP="00791D00">
      <w:pPr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91D00">
        <w:rPr>
          <w:rFonts w:ascii="Times New Roman" w:hAnsi="Times New Roman"/>
          <w:b/>
          <w:bCs/>
          <w:i/>
          <w:iCs/>
          <w:sz w:val="24"/>
          <w:szCs w:val="24"/>
        </w:rPr>
        <w:t>Nabywca (podmiot 2):</w:t>
      </w:r>
    </w:p>
    <w:p w14:paraId="7BE6E4A4" w14:textId="77777777" w:rsidR="00791D00" w:rsidRPr="00791D00" w:rsidRDefault="00791D00" w:rsidP="003F326D">
      <w:pPr>
        <w:ind w:left="720"/>
        <w:rPr>
          <w:rFonts w:ascii="Times New Roman" w:hAnsi="Times New Roman"/>
          <w:sz w:val="24"/>
          <w:szCs w:val="24"/>
        </w:rPr>
      </w:pPr>
      <w:r w:rsidRPr="00791D00">
        <w:rPr>
          <w:rFonts w:ascii="Times New Roman" w:hAnsi="Times New Roman"/>
          <w:sz w:val="24"/>
          <w:szCs w:val="24"/>
        </w:rPr>
        <w:t>Miasto Stołeczne Warszawa</w:t>
      </w:r>
      <w:r w:rsidR="003F326D">
        <w:rPr>
          <w:rFonts w:ascii="Times New Roman" w:hAnsi="Times New Roman"/>
          <w:sz w:val="24"/>
          <w:szCs w:val="24"/>
        </w:rPr>
        <w:t xml:space="preserve">, </w:t>
      </w:r>
      <w:r w:rsidRPr="00791D00">
        <w:rPr>
          <w:rFonts w:ascii="Times New Roman" w:hAnsi="Times New Roman"/>
          <w:sz w:val="24"/>
          <w:szCs w:val="24"/>
        </w:rPr>
        <w:t>Plac Bankowy 3/5</w:t>
      </w:r>
      <w:r w:rsidR="003F326D">
        <w:rPr>
          <w:rFonts w:ascii="Times New Roman" w:hAnsi="Times New Roman"/>
          <w:sz w:val="24"/>
          <w:szCs w:val="24"/>
        </w:rPr>
        <w:t xml:space="preserve">, </w:t>
      </w:r>
      <w:r w:rsidRPr="00791D00">
        <w:rPr>
          <w:rFonts w:ascii="Times New Roman" w:hAnsi="Times New Roman"/>
          <w:sz w:val="24"/>
          <w:szCs w:val="24"/>
        </w:rPr>
        <w:t>00-950 Warszawa</w:t>
      </w:r>
      <w:r w:rsidR="003F326D">
        <w:rPr>
          <w:rFonts w:ascii="Times New Roman" w:hAnsi="Times New Roman"/>
          <w:sz w:val="24"/>
          <w:szCs w:val="24"/>
        </w:rPr>
        <w:t xml:space="preserve">,                                </w:t>
      </w:r>
      <w:r w:rsidRPr="00791D00">
        <w:rPr>
          <w:rFonts w:ascii="Times New Roman" w:hAnsi="Times New Roman"/>
          <w:sz w:val="24"/>
          <w:szCs w:val="24"/>
        </w:rPr>
        <w:t>NIP : 525-22-48-481</w:t>
      </w:r>
    </w:p>
    <w:p w14:paraId="63DE6ED2" w14:textId="77777777" w:rsidR="00791D00" w:rsidRDefault="00791D00" w:rsidP="00791D00">
      <w:pPr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91D00">
        <w:rPr>
          <w:rFonts w:ascii="Times New Roman" w:hAnsi="Times New Roman"/>
          <w:b/>
          <w:bCs/>
          <w:i/>
          <w:iCs/>
          <w:sz w:val="24"/>
          <w:szCs w:val="24"/>
        </w:rPr>
        <w:t>Odbiorca (podmiot inny/podmiot3):</w:t>
      </w:r>
    </w:p>
    <w:p w14:paraId="674E693F" w14:textId="77777777" w:rsidR="00ED243B" w:rsidRDefault="00ED243B" w:rsidP="00791D00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[pełna nazwa placówki oświatowej z adresem]</w:t>
      </w:r>
    </w:p>
    <w:p w14:paraId="4628727F" w14:textId="77777777" w:rsidR="00ED243B" w:rsidRPr="00F0459C" w:rsidRDefault="00ED243B" w:rsidP="00791D00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[NIP placówki oświatowej]</w:t>
      </w:r>
    </w:p>
    <w:p w14:paraId="149651BD" w14:textId="77777777" w:rsidR="00791D00" w:rsidRPr="00791D00" w:rsidRDefault="00791D00" w:rsidP="001B0DF6">
      <w:pPr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791D00">
        <w:rPr>
          <w:rFonts w:ascii="Times New Roman" w:hAnsi="Times New Roman"/>
          <w:sz w:val="24"/>
          <w:szCs w:val="24"/>
        </w:rPr>
        <w:t xml:space="preserve">Za dzień zapłaty Strony umowy uznają dzień obciążenia rachunku bankowego Zamawiającego. </w:t>
      </w:r>
    </w:p>
    <w:p w14:paraId="65CA7C33" w14:textId="6998F281" w:rsidR="00791D00" w:rsidRPr="00791D00" w:rsidRDefault="00791D00" w:rsidP="001B0DF6">
      <w:pPr>
        <w:numPr>
          <w:ilvl w:val="0"/>
          <w:numId w:val="3"/>
        </w:numPr>
        <w:spacing w:after="0" w:line="25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1D00">
        <w:rPr>
          <w:rFonts w:ascii="Times New Roman" w:hAnsi="Times New Roman"/>
          <w:sz w:val="24"/>
          <w:szCs w:val="24"/>
        </w:rPr>
        <w:t xml:space="preserve">Strony zgodnie oświadczają, że </w:t>
      </w:r>
      <w:r w:rsidRPr="00791D00">
        <w:rPr>
          <w:rFonts w:ascii="Times New Roman" w:hAnsi="Times New Roman"/>
          <w:iCs/>
          <w:sz w:val="24"/>
          <w:szCs w:val="24"/>
        </w:rPr>
        <w:t>faktury będą wystawiane i odbierane za pośrednictwem Krajowego Systemu e-Faktur (</w:t>
      </w:r>
      <w:proofErr w:type="spellStart"/>
      <w:r w:rsidRPr="00791D00">
        <w:rPr>
          <w:rFonts w:ascii="Times New Roman" w:hAnsi="Times New Roman"/>
          <w:iCs/>
          <w:sz w:val="24"/>
          <w:szCs w:val="24"/>
        </w:rPr>
        <w:t>KSeF</w:t>
      </w:r>
      <w:proofErr w:type="spellEnd"/>
      <w:r w:rsidRPr="00791D00">
        <w:rPr>
          <w:rFonts w:ascii="Times New Roman" w:hAnsi="Times New Roman"/>
          <w:iCs/>
          <w:sz w:val="24"/>
          <w:szCs w:val="24"/>
        </w:rPr>
        <w:t xml:space="preserve">), zgodnie z obowiązującymi przepisami prawa. Za dzień doręczenia faktury uznaje się dzień przydzielenia jej numeru w </w:t>
      </w:r>
      <w:proofErr w:type="spellStart"/>
      <w:r w:rsidRPr="00791D00">
        <w:rPr>
          <w:rFonts w:ascii="Times New Roman" w:hAnsi="Times New Roman"/>
          <w:iCs/>
          <w:sz w:val="24"/>
          <w:szCs w:val="24"/>
        </w:rPr>
        <w:t>KSeF</w:t>
      </w:r>
      <w:proofErr w:type="spellEnd"/>
      <w:r w:rsidRPr="00791D00">
        <w:rPr>
          <w:rFonts w:ascii="Times New Roman" w:hAnsi="Times New Roman"/>
          <w:iCs/>
          <w:sz w:val="24"/>
          <w:szCs w:val="24"/>
        </w:rPr>
        <w:t xml:space="preserve">, </w:t>
      </w:r>
      <w:r w:rsidR="006F217E">
        <w:rPr>
          <w:rFonts w:ascii="Times New Roman" w:hAnsi="Times New Roman"/>
          <w:iCs/>
          <w:sz w:val="24"/>
          <w:szCs w:val="24"/>
        </w:rPr>
        <w:br/>
      </w:r>
      <w:r w:rsidRPr="00791D00">
        <w:rPr>
          <w:rFonts w:ascii="Times New Roman" w:hAnsi="Times New Roman"/>
          <w:iCs/>
          <w:sz w:val="24"/>
          <w:szCs w:val="24"/>
        </w:rPr>
        <w:t xml:space="preserve">z zastrzeżeniem ust. </w:t>
      </w:r>
      <w:r w:rsidR="00B42CA8">
        <w:rPr>
          <w:rFonts w:ascii="Times New Roman" w:hAnsi="Times New Roman"/>
          <w:iCs/>
          <w:sz w:val="24"/>
          <w:szCs w:val="24"/>
        </w:rPr>
        <w:t>6</w:t>
      </w:r>
      <w:r w:rsidRPr="00791D00">
        <w:rPr>
          <w:rFonts w:ascii="Times New Roman" w:hAnsi="Times New Roman"/>
          <w:iCs/>
          <w:sz w:val="24"/>
          <w:szCs w:val="24"/>
        </w:rPr>
        <w:t>.</w:t>
      </w:r>
    </w:p>
    <w:p w14:paraId="240BA7BE" w14:textId="77777777" w:rsidR="00791D00" w:rsidRDefault="00791D00" w:rsidP="001B0DF6">
      <w:pPr>
        <w:pStyle w:val="Akapitzlist"/>
        <w:numPr>
          <w:ilvl w:val="0"/>
          <w:numId w:val="3"/>
        </w:numPr>
        <w:spacing w:after="160" w:line="25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przypadku awarii </w:t>
      </w:r>
      <w:proofErr w:type="spellStart"/>
      <w:r>
        <w:rPr>
          <w:rFonts w:ascii="Times New Roman" w:hAnsi="Times New Roman"/>
          <w:iCs/>
          <w:sz w:val="24"/>
          <w:szCs w:val="24"/>
        </w:rPr>
        <w:t>KSeF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faktury będą tymczasowo przesyłane w formie elektronicznej (PDF) za pośrednictwem poczty elektronicznej na adres e-mail: </w:t>
      </w:r>
      <w:r>
        <w:rPr>
          <w:rFonts w:ascii="Times New Roman" w:hAnsi="Times New Roman"/>
          <w:iCs/>
          <w:sz w:val="24"/>
          <w:szCs w:val="24"/>
          <w:highlight w:val="yellow"/>
        </w:rPr>
        <w:t>…………………………..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6E2ED71F" w14:textId="77777777" w:rsidR="00791D00" w:rsidRDefault="00791D00" w:rsidP="001B0DF6">
      <w:pPr>
        <w:pStyle w:val="Akapitzlist"/>
        <w:numPr>
          <w:ilvl w:val="0"/>
          <w:numId w:val="3"/>
        </w:numPr>
        <w:spacing w:after="160" w:line="25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dzień doręczenia faktury wystawionej w czasie trwania awarii </w:t>
      </w:r>
      <w:proofErr w:type="spellStart"/>
      <w:r>
        <w:rPr>
          <w:rFonts w:ascii="Times New Roman" w:hAnsi="Times New Roman"/>
          <w:iCs/>
          <w:sz w:val="24"/>
          <w:szCs w:val="24"/>
        </w:rPr>
        <w:t>KSeF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uznaje się dzień potwierdzenia otrzymania wiadomości zawierającej fakturę w formacie pliku PDF na adres e-mail wskazany w ust. 6 albo na dzień przydzielenia jej numeru </w:t>
      </w:r>
      <w:r w:rsidR="00985C12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iCs/>
          <w:sz w:val="24"/>
          <w:szCs w:val="24"/>
        </w:rPr>
        <w:t>KSeF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w zależności, które z tych zdarzeń nastąpiło wcześniej. Doręczenie w </w:t>
      </w:r>
      <w:proofErr w:type="spellStart"/>
      <w:r>
        <w:rPr>
          <w:rFonts w:ascii="Times New Roman" w:hAnsi="Times New Roman"/>
          <w:iCs/>
          <w:sz w:val="24"/>
          <w:szCs w:val="24"/>
        </w:rPr>
        <w:t>KSeF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faktury wystawionej w czasie trwania awarii nie skutkuje rozpoczęciem biegu terminu płatności. </w:t>
      </w:r>
    </w:p>
    <w:p w14:paraId="15FFBBD2" w14:textId="3E386CD1" w:rsidR="00791D00" w:rsidRDefault="00791D00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niedostępności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 po stronie Wykonawcy za dzień doręczenia faktury uznaje się dzień przydzielenia jej numeru w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 – przez tryb niedostępności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 należy rozumieć zarówno niedostępność, o której stanowi przepis art. 106ne ust. 4 ustawy </w:t>
      </w:r>
      <w:r w:rsidR="003D08F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podatku od towarów i usług, a także tryb offline24, o którym stanowią przepisy </w:t>
      </w:r>
      <w:r w:rsidR="00B42CA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art. 106nda ust. 1 i 2 ustawy o podatku od towarów i usług. </w:t>
      </w:r>
    </w:p>
    <w:p w14:paraId="0ED52F00" w14:textId="37643EF5" w:rsidR="00791D00" w:rsidRPr="00F86264" w:rsidRDefault="00791D00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91D00">
        <w:rPr>
          <w:rFonts w:ascii="Times New Roman" w:hAnsi="Times New Roman"/>
          <w:sz w:val="24"/>
          <w:szCs w:val="24"/>
        </w:rPr>
        <w:t xml:space="preserve">Zapłata wynagrodzenia nastąpi na podstawie prawidłowo wystawionej faktury </w:t>
      </w:r>
      <w:r w:rsidR="00985C12">
        <w:rPr>
          <w:rFonts w:ascii="Times New Roman" w:hAnsi="Times New Roman"/>
          <w:sz w:val="24"/>
          <w:szCs w:val="24"/>
        </w:rPr>
        <w:br/>
      </w:r>
      <w:r w:rsidRPr="00791D00">
        <w:rPr>
          <w:rFonts w:ascii="Times New Roman" w:hAnsi="Times New Roman"/>
          <w:sz w:val="24"/>
          <w:szCs w:val="24"/>
        </w:rPr>
        <w:t xml:space="preserve">w terminie 21 dni liczonym od pierwszego dnia roboczego po dniu jej doręczenia zgodnie z ust. 5 i 6. z zastrzeżeniem ust. 10 na rachunek bankowy </w:t>
      </w:r>
      <w:r w:rsidR="002D584A">
        <w:rPr>
          <w:rFonts w:ascii="Times New Roman" w:hAnsi="Times New Roman"/>
          <w:sz w:val="24"/>
          <w:szCs w:val="24"/>
        </w:rPr>
        <w:t xml:space="preserve">Wykonawcy </w:t>
      </w:r>
      <w:r w:rsidR="002D584A" w:rsidRPr="00F0459C">
        <w:rPr>
          <w:rFonts w:ascii="Times New Roman" w:hAnsi="Times New Roman"/>
          <w:sz w:val="24"/>
          <w:szCs w:val="24"/>
          <w:highlight w:val="yellow"/>
        </w:rPr>
        <w:t>…………………………………</w:t>
      </w:r>
    </w:p>
    <w:p w14:paraId="2378BFF6" w14:textId="0D3F52FB" w:rsidR="00791D00" w:rsidRPr="00791D00" w:rsidRDefault="00791D0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91D00">
        <w:rPr>
          <w:rFonts w:ascii="Times New Roman" w:hAnsi="Times New Roman"/>
          <w:sz w:val="24"/>
          <w:szCs w:val="24"/>
        </w:rPr>
        <w:t xml:space="preserve">W przypadku faktury wystawionej w czasie awarii </w:t>
      </w:r>
      <w:proofErr w:type="spellStart"/>
      <w:r w:rsidRPr="00791D00">
        <w:rPr>
          <w:rFonts w:ascii="Times New Roman" w:hAnsi="Times New Roman"/>
          <w:sz w:val="24"/>
          <w:szCs w:val="24"/>
        </w:rPr>
        <w:t>KSeF</w:t>
      </w:r>
      <w:proofErr w:type="spellEnd"/>
      <w:r w:rsidRPr="00791D00">
        <w:rPr>
          <w:rFonts w:ascii="Times New Roman" w:hAnsi="Times New Roman"/>
          <w:sz w:val="24"/>
          <w:szCs w:val="24"/>
        </w:rPr>
        <w:t xml:space="preserve"> zapłata wynagrodzenia nastąpi na podstawie prawidłowo wystawionej faktury w terminie określonym w ust. 9 liczonym od pierwszego dnia roboczego po dniu potwierdzenia otrzymania wiadomości zawierającej fakturę w formacie pliku PDF na adres e-mail wskazany w ust. 6 na rachunek bankowy wskazany w ust. 9.</w:t>
      </w:r>
    </w:p>
    <w:p w14:paraId="6A68F33E" w14:textId="77777777" w:rsidR="00791D00" w:rsidRDefault="00791D00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przesłać skan faktury na adres e-mail wskazany w ust. 6 </w:t>
      </w:r>
      <w:r>
        <w:rPr>
          <w:rFonts w:ascii="Times New Roman" w:hAnsi="Times New Roman"/>
          <w:sz w:val="24"/>
          <w:szCs w:val="24"/>
        </w:rPr>
        <w:br/>
        <w:t xml:space="preserve">w terminie 3 dni roboczych od daty wystawienia faktury w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748782D" w14:textId="77777777" w:rsidR="00791D00" w:rsidRDefault="00791D00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zastrzega, że płatność nastąpi na podstawie prawidłowo wystawionej faktury. Za prawidłowo wystawioną uznaje się fakturę:</w:t>
      </w:r>
    </w:p>
    <w:p w14:paraId="12372A58" w14:textId="77777777" w:rsidR="00791D00" w:rsidRDefault="00791D00" w:rsidP="00F86249">
      <w:pPr>
        <w:pStyle w:val="Akapitzlist"/>
        <w:numPr>
          <w:ilvl w:val="1"/>
          <w:numId w:val="3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wystawioną w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 (z wyjątkiem przypadków, kiedy faktura wystawiona jest </w:t>
      </w:r>
      <w:r>
        <w:rPr>
          <w:rFonts w:ascii="Times New Roman" w:hAnsi="Times New Roman"/>
          <w:sz w:val="24"/>
          <w:szCs w:val="24"/>
        </w:rPr>
        <w:br/>
        <w:t xml:space="preserve">w czasie awarii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>), gdzie w zakresie prawidłowego określenia nabywcy w polu „Podmiot2” w pozycji „JST” wpisano „1” oraz w polu „Podmiot inny/Podmiot3” wpisano NIP placówki oświatowej oraz w polu „Rola” wpisano „8” - JST odbiorca;</w:t>
      </w:r>
    </w:p>
    <w:p w14:paraId="69603D32" w14:textId="77777777" w:rsidR="00791D00" w:rsidRDefault="00791D00" w:rsidP="00F86249">
      <w:pPr>
        <w:pStyle w:val="Akapitzlist"/>
        <w:numPr>
          <w:ilvl w:val="1"/>
          <w:numId w:val="3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zawierającą w swojej treści nr umowy, której dotyczy;</w:t>
      </w:r>
    </w:p>
    <w:p w14:paraId="2C188F17" w14:textId="515F302A" w:rsidR="00791D00" w:rsidRDefault="00791D00" w:rsidP="00F86249">
      <w:pPr>
        <w:pStyle w:val="Akapitzlist"/>
        <w:numPr>
          <w:ilvl w:val="1"/>
          <w:numId w:val="3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wystawioną zgodnie z przepisami prawa oraz prawidłową pod względem formalnym i rachunkowym</w:t>
      </w:r>
      <w:r w:rsidR="00F86249">
        <w:rPr>
          <w:rFonts w:ascii="Times New Roman" w:hAnsi="Times New Roman"/>
          <w:sz w:val="24"/>
          <w:szCs w:val="24"/>
        </w:rPr>
        <w:t>;</w:t>
      </w:r>
    </w:p>
    <w:p w14:paraId="45363CB9" w14:textId="77777777" w:rsidR="00791D00" w:rsidRDefault="00791D00" w:rsidP="00F86249">
      <w:pPr>
        <w:pStyle w:val="Akapitzlist"/>
        <w:numPr>
          <w:ilvl w:val="1"/>
          <w:numId w:val="3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wystawienia faktury w sposób niezgodny  z powyższym, Zamawiający zastrzega sobie prawo wstrzymania zapłaty do czasu otrzymania prawidłowo wystawionej faktury. Po otrzymaniu prawidłowo wystawionej faktury termin płatności będzie liczony zgodnie z ust. 9.</w:t>
      </w:r>
    </w:p>
    <w:p w14:paraId="4CC4571A" w14:textId="2959C71A" w:rsidR="00791D00" w:rsidRDefault="00791D00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Załączniki, które nie mogą zgodnie z obowiązującymi przepisami stanowić załącznika do faktury wystawionej w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, należy przesłać w formie elektronicznej w formacie pliku PDF  za pośrednictwem poczty elektronicznej na adres e-mail wskazany w ust. 6 </w:t>
      </w:r>
      <w:r w:rsidR="001B0DF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terminie do 3 dni roboczych od wystawienia faktury, o którym mowa w ust. 5</w:t>
      </w:r>
      <w:r w:rsidR="00EA3B4B">
        <w:rPr>
          <w:rFonts w:ascii="Times New Roman" w:hAnsi="Times New Roman"/>
          <w:sz w:val="24"/>
          <w:szCs w:val="24"/>
        </w:rPr>
        <w:t>.</w:t>
      </w:r>
    </w:p>
    <w:p w14:paraId="234E6EBE" w14:textId="77777777" w:rsidR="00791D00" w:rsidRDefault="00791D00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fakturze zostanie wskazany numer niniejszej umowy, na podstawie której wystawiono dokument.</w:t>
      </w:r>
    </w:p>
    <w:p w14:paraId="12FB30E3" w14:textId="77777777" w:rsidR="00791D00" w:rsidRDefault="00791D00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Płatności będą dokonywane w PLN (złotych). </w:t>
      </w:r>
    </w:p>
    <w:p w14:paraId="498F4157" w14:textId="77777777" w:rsidR="00791D00" w:rsidRDefault="00791D00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wskazany w umowie rachunek bankowy jest rachunkiem rozliczeniowym służącym wyłącznie do celów rozliczeń z tytułu prowadzonej przez niego działalności gospodarczej.</w:t>
      </w:r>
    </w:p>
    <w:p w14:paraId="17CA8E62" w14:textId="77777777" w:rsidR="00791D00" w:rsidRDefault="00791D00" w:rsidP="001B0DF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oświadcza, że dokona płatności z zastosowaniem mechanizmu podzielonej płatności.</w:t>
      </w:r>
    </w:p>
    <w:p w14:paraId="50C50F08" w14:textId="77777777" w:rsidR="00791D00" w:rsidRPr="003F326D" w:rsidRDefault="00791D00" w:rsidP="001B0DF6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dokonać cesji żadnych praw i roszczeń wynikających z umowy na rzecz osoby trzeciej bez pisemnej zgody Zamawiającego.</w:t>
      </w:r>
    </w:p>
    <w:p w14:paraId="32DE800C" w14:textId="77777777" w:rsidR="00791D00" w:rsidRDefault="00791D00" w:rsidP="005B5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E3138B" w14:textId="77777777" w:rsidR="005B54AE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FA458D">
        <w:rPr>
          <w:rFonts w:ascii="Times New Roman" w:hAnsi="Times New Roman"/>
          <w:b/>
          <w:sz w:val="24"/>
          <w:szCs w:val="24"/>
        </w:rPr>
        <w:t>§</w:t>
      </w:r>
      <w:r w:rsidR="00912CFD">
        <w:rPr>
          <w:rFonts w:ascii="Times New Roman" w:hAnsi="Times New Roman"/>
          <w:b/>
          <w:sz w:val="24"/>
          <w:szCs w:val="24"/>
        </w:rPr>
        <w:t xml:space="preserve"> </w:t>
      </w:r>
      <w:r w:rsidRPr="00FA458D">
        <w:rPr>
          <w:rFonts w:ascii="Times New Roman" w:hAnsi="Times New Roman"/>
          <w:b/>
          <w:sz w:val="24"/>
          <w:szCs w:val="24"/>
        </w:rPr>
        <w:t>4</w:t>
      </w:r>
    </w:p>
    <w:p w14:paraId="4E718467" w14:textId="77777777" w:rsidR="00D90C9B" w:rsidRPr="00155272" w:rsidRDefault="00D90C9B" w:rsidP="001B0DF6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 xml:space="preserve">Wykonawca oświadcza, iż przedmiot dostawy jest fabrycznie nowy, </w:t>
      </w:r>
      <w:r w:rsidR="00652ECC">
        <w:rPr>
          <w:rFonts w:ascii="Times New Roman" w:hAnsi="Times New Roman"/>
          <w:sz w:val="24"/>
          <w:szCs w:val="24"/>
        </w:rPr>
        <w:t xml:space="preserve">wolny od jakichkolwiek wad fizycznych i prawnych, </w:t>
      </w:r>
      <w:r w:rsidRPr="00155272">
        <w:rPr>
          <w:rFonts w:ascii="Times New Roman" w:hAnsi="Times New Roman"/>
          <w:sz w:val="24"/>
          <w:szCs w:val="24"/>
        </w:rPr>
        <w:t xml:space="preserve">posiada wszelkie atesty i zezwolenia, o ile są wymagane zgodnie z obowiązującymi przepisami prawa. </w:t>
      </w:r>
    </w:p>
    <w:p w14:paraId="73F13324" w14:textId="03BFFF9B" w:rsidR="00912CFD" w:rsidRPr="00652ECC" w:rsidRDefault="00D90C9B" w:rsidP="001B0DF6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>Wykonawca oświadcza, iż cena, o której mowa w  § 3 ust. 1 umowy obejmuje także transport oraz montaż przedmiotu dostawy w miejs</w:t>
      </w:r>
      <w:r w:rsidR="00155272">
        <w:rPr>
          <w:rFonts w:ascii="Times New Roman" w:hAnsi="Times New Roman"/>
          <w:sz w:val="24"/>
          <w:szCs w:val="24"/>
        </w:rPr>
        <w:t>c</w:t>
      </w:r>
      <w:r w:rsidRPr="00155272">
        <w:rPr>
          <w:rFonts w:ascii="Times New Roman" w:hAnsi="Times New Roman"/>
          <w:sz w:val="24"/>
          <w:szCs w:val="24"/>
        </w:rPr>
        <w:t xml:space="preserve">u wskazanym przez Zamawiającego. </w:t>
      </w:r>
    </w:p>
    <w:p w14:paraId="0743D01C" w14:textId="77777777" w:rsidR="00912CFD" w:rsidRPr="00FA458D" w:rsidRDefault="00912CFD" w:rsidP="00155272">
      <w:pPr>
        <w:jc w:val="center"/>
        <w:rPr>
          <w:rFonts w:ascii="Times New Roman" w:hAnsi="Times New Roman"/>
          <w:b/>
          <w:sz w:val="24"/>
          <w:szCs w:val="24"/>
        </w:rPr>
      </w:pPr>
      <w:r w:rsidRPr="00FA458D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5</w:t>
      </w:r>
    </w:p>
    <w:p w14:paraId="4F938887" w14:textId="6C0A6133" w:rsidR="00155272" w:rsidRPr="00155272" w:rsidRDefault="005B54AE" w:rsidP="001B0DF6">
      <w:pPr>
        <w:pStyle w:val="Akapitzlist"/>
        <w:numPr>
          <w:ilvl w:val="0"/>
          <w:numId w:val="10"/>
        </w:numPr>
        <w:ind w:left="426" w:hanging="283"/>
        <w:jc w:val="both"/>
        <w:rPr>
          <w:rFonts w:ascii="Times New Roman" w:hAnsi="Times New Roman"/>
          <w:b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 xml:space="preserve">W przypadku niedostarczenia przedmiotu zamówienia w </w:t>
      </w:r>
      <w:r w:rsidR="00155272" w:rsidRPr="00155272">
        <w:rPr>
          <w:rFonts w:ascii="Times New Roman" w:hAnsi="Times New Roman"/>
          <w:sz w:val="24"/>
          <w:szCs w:val="24"/>
        </w:rPr>
        <w:t xml:space="preserve">terminie ustalonym </w:t>
      </w:r>
      <w:r w:rsidRPr="00155272">
        <w:rPr>
          <w:rFonts w:ascii="Times New Roman" w:hAnsi="Times New Roman"/>
          <w:sz w:val="24"/>
          <w:szCs w:val="24"/>
        </w:rPr>
        <w:t>w §</w:t>
      </w:r>
      <w:r w:rsidR="00155272" w:rsidRPr="00155272">
        <w:rPr>
          <w:rFonts w:ascii="Times New Roman" w:hAnsi="Times New Roman"/>
          <w:sz w:val="24"/>
          <w:szCs w:val="24"/>
        </w:rPr>
        <w:t xml:space="preserve"> </w:t>
      </w:r>
      <w:r w:rsidRPr="00155272">
        <w:rPr>
          <w:rFonts w:ascii="Times New Roman" w:hAnsi="Times New Roman"/>
          <w:sz w:val="24"/>
          <w:szCs w:val="24"/>
        </w:rPr>
        <w:t>2 ust.</w:t>
      </w:r>
      <w:r w:rsidR="007645B1">
        <w:rPr>
          <w:rFonts w:ascii="Times New Roman" w:hAnsi="Times New Roman"/>
          <w:sz w:val="24"/>
          <w:szCs w:val="24"/>
        </w:rPr>
        <w:t xml:space="preserve"> </w:t>
      </w:r>
      <w:r w:rsidRPr="00155272">
        <w:rPr>
          <w:rFonts w:ascii="Times New Roman" w:hAnsi="Times New Roman"/>
          <w:sz w:val="24"/>
          <w:szCs w:val="24"/>
        </w:rPr>
        <w:t xml:space="preserve">1 </w:t>
      </w:r>
      <w:r w:rsidR="00155272" w:rsidRPr="00155272">
        <w:rPr>
          <w:rFonts w:ascii="Times New Roman" w:hAnsi="Times New Roman"/>
          <w:sz w:val="24"/>
          <w:szCs w:val="24"/>
        </w:rPr>
        <w:t xml:space="preserve">umowy </w:t>
      </w:r>
      <w:r w:rsidRPr="00155272">
        <w:rPr>
          <w:rFonts w:ascii="Times New Roman" w:hAnsi="Times New Roman"/>
          <w:sz w:val="24"/>
          <w:szCs w:val="24"/>
        </w:rPr>
        <w:t>bądź opóźnienia w usunięciu zgło</w:t>
      </w:r>
      <w:r w:rsidR="00155272" w:rsidRPr="00155272">
        <w:rPr>
          <w:rFonts w:ascii="Times New Roman" w:hAnsi="Times New Roman"/>
          <w:sz w:val="24"/>
          <w:szCs w:val="24"/>
        </w:rPr>
        <w:t>szonych wad w okresie gwarancji lub rękojmi, W</w:t>
      </w:r>
      <w:r w:rsidRPr="00155272">
        <w:rPr>
          <w:rFonts w:ascii="Times New Roman" w:hAnsi="Times New Roman"/>
          <w:sz w:val="24"/>
          <w:szCs w:val="24"/>
        </w:rPr>
        <w:t xml:space="preserve">ykonawca zobowiązuje się do zapłaty </w:t>
      </w:r>
      <w:r w:rsidR="00E35C6D">
        <w:rPr>
          <w:rFonts w:ascii="Times New Roman" w:hAnsi="Times New Roman"/>
          <w:sz w:val="24"/>
          <w:szCs w:val="24"/>
        </w:rPr>
        <w:t xml:space="preserve">kary </w:t>
      </w:r>
      <w:r w:rsidR="00155272" w:rsidRPr="00155272">
        <w:rPr>
          <w:rFonts w:ascii="Times New Roman" w:hAnsi="Times New Roman"/>
          <w:sz w:val="24"/>
          <w:szCs w:val="24"/>
        </w:rPr>
        <w:t xml:space="preserve">umownej w wysokości 0,5 % </w:t>
      </w:r>
      <w:r w:rsidRPr="00155272">
        <w:rPr>
          <w:rFonts w:ascii="Times New Roman" w:hAnsi="Times New Roman"/>
          <w:sz w:val="24"/>
          <w:szCs w:val="24"/>
        </w:rPr>
        <w:t>ceny brutto</w:t>
      </w:r>
      <w:r w:rsidR="00155272" w:rsidRPr="00155272">
        <w:rPr>
          <w:rFonts w:ascii="Times New Roman" w:hAnsi="Times New Roman"/>
          <w:sz w:val="24"/>
          <w:szCs w:val="24"/>
        </w:rPr>
        <w:t xml:space="preserve">, </w:t>
      </w:r>
      <w:r w:rsidR="007645B1">
        <w:rPr>
          <w:rFonts w:ascii="Times New Roman" w:hAnsi="Times New Roman"/>
          <w:sz w:val="24"/>
          <w:szCs w:val="24"/>
        </w:rPr>
        <w:br/>
      </w:r>
      <w:r w:rsidR="00155272" w:rsidRPr="00155272">
        <w:rPr>
          <w:rFonts w:ascii="Times New Roman" w:hAnsi="Times New Roman"/>
          <w:sz w:val="24"/>
          <w:szCs w:val="24"/>
        </w:rPr>
        <w:t>o której mowa w § 3 ust. 1 umowy</w:t>
      </w:r>
      <w:r w:rsidR="00155272" w:rsidRPr="00155272">
        <w:rPr>
          <w:rFonts w:ascii="Times New Roman" w:hAnsi="Times New Roman"/>
          <w:b/>
          <w:sz w:val="24"/>
          <w:szCs w:val="24"/>
        </w:rPr>
        <w:t xml:space="preserve">, </w:t>
      </w:r>
      <w:r w:rsidRPr="00155272">
        <w:rPr>
          <w:rFonts w:ascii="Times New Roman" w:hAnsi="Times New Roman"/>
          <w:sz w:val="24"/>
          <w:szCs w:val="24"/>
        </w:rPr>
        <w:t xml:space="preserve">za każdy dzień </w:t>
      </w:r>
      <w:r w:rsidR="00155272" w:rsidRPr="00155272">
        <w:rPr>
          <w:rFonts w:ascii="Times New Roman" w:hAnsi="Times New Roman"/>
          <w:sz w:val="24"/>
          <w:szCs w:val="24"/>
        </w:rPr>
        <w:t>zwłoki</w:t>
      </w:r>
      <w:r w:rsidRPr="00155272">
        <w:rPr>
          <w:rFonts w:ascii="Times New Roman" w:hAnsi="Times New Roman"/>
          <w:sz w:val="24"/>
          <w:szCs w:val="24"/>
        </w:rPr>
        <w:t xml:space="preserve"> ale nie więcej niż 25 % </w:t>
      </w:r>
      <w:r w:rsidR="00155272" w:rsidRPr="00155272">
        <w:rPr>
          <w:rFonts w:ascii="Times New Roman" w:hAnsi="Times New Roman"/>
          <w:sz w:val="24"/>
          <w:szCs w:val="24"/>
        </w:rPr>
        <w:t>ceny brutto</w:t>
      </w:r>
      <w:r w:rsidRPr="00155272">
        <w:rPr>
          <w:rFonts w:ascii="Times New Roman" w:hAnsi="Times New Roman"/>
          <w:sz w:val="24"/>
          <w:szCs w:val="24"/>
        </w:rPr>
        <w:t>.</w:t>
      </w:r>
      <w:r w:rsidRPr="00155272"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69E99262" w14:textId="77777777" w:rsidR="00155272" w:rsidRPr="00155272" w:rsidRDefault="00155272" w:rsidP="001B0DF6">
      <w:pPr>
        <w:pStyle w:val="Akapitzlist"/>
        <w:numPr>
          <w:ilvl w:val="0"/>
          <w:numId w:val="10"/>
        </w:numPr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>W przypadku odstąpienia od umowy przez Zamawiającego z winy Wykonawcy, Zamawiający jest uprawniony do nalic</w:t>
      </w:r>
      <w:r w:rsidR="00F70F9E">
        <w:rPr>
          <w:rFonts w:ascii="Times New Roman" w:hAnsi="Times New Roman"/>
          <w:sz w:val="24"/>
          <w:szCs w:val="24"/>
        </w:rPr>
        <w:t>zenia kary umownej w wysokości 2</w:t>
      </w:r>
      <w:r w:rsidRPr="00155272">
        <w:rPr>
          <w:rFonts w:ascii="Times New Roman" w:hAnsi="Times New Roman"/>
          <w:sz w:val="24"/>
          <w:szCs w:val="24"/>
        </w:rPr>
        <w:t xml:space="preserve">0 % ceny brutto, o której mowa w § 3 ust. 1 umowy. </w:t>
      </w:r>
    </w:p>
    <w:p w14:paraId="40A1B6A8" w14:textId="6676656F" w:rsidR="00F97E89" w:rsidRPr="003E342A" w:rsidRDefault="005B54AE" w:rsidP="001B0DF6">
      <w:pPr>
        <w:pStyle w:val="Akapitzlist"/>
        <w:numPr>
          <w:ilvl w:val="0"/>
          <w:numId w:val="10"/>
        </w:numPr>
        <w:ind w:left="426" w:hanging="283"/>
        <w:jc w:val="both"/>
        <w:rPr>
          <w:rFonts w:ascii="Times New Roman" w:hAnsi="Times New Roman"/>
          <w:b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>Jeżeli wysokość poniesionej szkody przekracza wartość kar umownych</w:t>
      </w:r>
      <w:r w:rsidR="00F70F9E">
        <w:rPr>
          <w:rFonts w:ascii="Times New Roman" w:hAnsi="Times New Roman"/>
          <w:sz w:val="24"/>
          <w:szCs w:val="24"/>
        </w:rPr>
        <w:t xml:space="preserve"> Zamawiający może dochodzić od W</w:t>
      </w:r>
      <w:r w:rsidRPr="00155272">
        <w:rPr>
          <w:rFonts w:ascii="Times New Roman" w:hAnsi="Times New Roman"/>
          <w:sz w:val="24"/>
          <w:szCs w:val="24"/>
        </w:rPr>
        <w:t xml:space="preserve">ykonawcy odszkodowania uzupełniającego z tytułu niewykonania bądź nienależytego wykonania zamówienia na zasadach ogólnych </w:t>
      </w:r>
      <w:r w:rsidRPr="003E342A">
        <w:rPr>
          <w:rFonts w:ascii="Times New Roman" w:hAnsi="Times New Roman"/>
          <w:sz w:val="24"/>
          <w:szCs w:val="24"/>
        </w:rPr>
        <w:t xml:space="preserve">przewidzianych </w:t>
      </w:r>
      <w:r w:rsidR="00C403EA">
        <w:rPr>
          <w:rFonts w:ascii="Times New Roman" w:hAnsi="Times New Roman"/>
          <w:sz w:val="24"/>
          <w:szCs w:val="24"/>
        </w:rPr>
        <w:br/>
      </w:r>
      <w:r w:rsidRPr="003E342A">
        <w:rPr>
          <w:rFonts w:ascii="Times New Roman" w:hAnsi="Times New Roman"/>
          <w:sz w:val="24"/>
          <w:szCs w:val="24"/>
        </w:rPr>
        <w:t xml:space="preserve">w kodeksie cywilnym. </w:t>
      </w:r>
    </w:p>
    <w:p w14:paraId="16E92AF1" w14:textId="7FB51147" w:rsidR="00F97E89" w:rsidRPr="003E342A" w:rsidRDefault="00F97E89" w:rsidP="001B0DF6">
      <w:pPr>
        <w:pStyle w:val="Akapitzlist"/>
        <w:numPr>
          <w:ilvl w:val="0"/>
          <w:numId w:val="10"/>
        </w:numPr>
        <w:ind w:left="426" w:hanging="283"/>
        <w:jc w:val="both"/>
        <w:rPr>
          <w:rFonts w:ascii="Times New Roman" w:hAnsi="Times New Roman"/>
          <w:b/>
          <w:sz w:val="24"/>
          <w:szCs w:val="24"/>
        </w:rPr>
      </w:pPr>
      <w:r w:rsidRPr="003E342A">
        <w:rPr>
          <w:rFonts w:ascii="Times New Roman" w:hAnsi="Times New Roman"/>
          <w:bCs/>
          <w:sz w:val="24"/>
          <w:szCs w:val="24"/>
        </w:rPr>
        <w:t xml:space="preserve">Wykonawca wyraża zgodę na potrącenie kar umownych z wynagrodzenia, a jeżeli potrącenie to nie będzie możliwe, Wykonawca zobowiązuje się zapłacić kary umowne </w:t>
      </w:r>
      <w:r w:rsidR="00AF0E84">
        <w:rPr>
          <w:rFonts w:ascii="Times New Roman" w:hAnsi="Times New Roman"/>
          <w:bCs/>
          <w:sz w:val="24"/>
          <w:szCs w:val="24"/>
        </w:rPr>
        <w:br/>
      </w:r>
      <w:r w:rsidRPr="003E342A">
        <w:rPr>
          <w:rFonts w:ascii="Times New Roman" w:hAnsi="Times New Roman"/>
          <w:bCs/>
          <w:sz w:val="24"/>
          <w:szCs w:val="24"/>
        </w:rPr>
        <w:lastRenderedPageBreak/>
        <w:t>w terminie 14 dni od dnia otrzymania wezwania do zapłaty przyjmującego formę noty księgowej.</w:t>
      </w:r>
    </w:p>
    <w:p w14:paraId="0A212636" w14:textId="36BD56B3" w:rsidR="005B54AE" w:rsidRPr="00155272" w:rsidRDefault="00652ECC" w:rsidP="001B0DF6">
      <w:pPr>
        <w:pStyle w:val="Akapitzlist"/>
        <w:numPr>
          <w:ilvl w:val="0"/>
          <w:numId w:val="10"/>
        </w:numPr>
        <w:ind w:left="426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Niezależnie od podstaw do odstąpienia od u</w:t>
      </w:r>
      <w:r w:rsidR="00014134">
        <w:rPr>
          <w:rFonts w:ascii="Times New Roman" w:hAnsi="Times New Roman"/>
          <w:sz w:val="24"/>
          <w:szCs w:val="24"/>
        </w:rPr>
        <w:t>mowy na zasadach wynikających  K</w:t>
      </w:r>
      <w:r>
        <w:rPr>
          <w:rFonts w:ascii="Times New Roman" w:hAnsi="Times New Roman"/>
          <w:sz w:val="24"/>
          <w:szCs w:val="24"/>
        </w:rPr>
        <w:t xml:space="preserve">odeksu cywilnego, </w:t>
      </w:r>
      <w:r w:rsidR="005B54AE" w:rsidRPr="00155272">
        <w:rPr>
          <w:rFonts w:ascii="Times New Roman" w:hAnsi="Times New Roman"/>
          <w:sz w:val="24"/>
          <w:szCs w:val="24"/>
        </w:rPr>
        <w:t>Strony umowy ustalają, iż w przypadku</w:t>
      </w:r>
      <w:r w:rsidR="00F97E89">
        <w:rPr>
          <w:rFonts w:ascii="Times New Roman" w:hAnsi="Times New Roman"/>
          <w:sz w:val="24"/>
          <w:szCs w:val="24"/>
        </w:rPr>
        <w:t>,</w:t>
      </w:r>
      <w:r w:rsidR="005B54AE" w:rsidRPr="00155272">
        <w:rPr>
          <w:rFonts w:ascii="Times New Roman" w:hAnsi="Times New Roman"/>
          <w:sz w:val="24"/>
          <w:szCs w:val="24"/>
        </w:rPr>
        <w:t xml:space="preserve"> gdy opóźnienie Wykonawcy </w:t>
      </w:r>
      <w:r w:rsidR="00AF0E84">
        <w:rPr>
          <w:rFonts w:ascii="Times New Roman" w:hAnsi="Times New Roman"/>
          <w:sz w:val="24"/>
          <w:szCs w:val="24"/>
        </w:rPr>
        <w:br/>
      </w:r>
      <w:r w:rsidR="005B54AE" w:rsidRPr="00155272">
        <w:rPr>
          <w:rFonts w:ascii="Times New Roman" w:hAnsi="Times New Roman"/>
          <w:sz w:val="24"/>
          <w:szCs w:val="24"/>
        </w:rPr>
        <w:t>w wykonaniu zamówienia  przekroczy</w:t>
      </w:r>
      <w:r w:rsidR="005B54AE" w:rsidRPr="00022D0C">
        <w:rPr>
          <w:rFonts w:ascii="Times New Roman" w:hAnsi="Times New Roman"/>
          <w:sz w:val="24"/>
          <w:szCs w:val="24"/>
        </w:rPr>
        <w:t xml:space="preserve"> 7</w:t>
      </w:r>
      <w:r w:rsidR="005B54AE" w:rsidRPr="00155272">
        <w:rPr>
          <w:rFonts w:ascii="Times New Roman" w:hAnsi="Times New Roman"/>
          <w:b/>
          <w:sz w:val="24"/>
          <w:szCs w:val="24"/>
        </w:rPr>
        <w:t xml:space="preserve"> </w:t>
      </w:r>
      <w:r w:rsidR="005B54AE" w:rsidRPr="00155272">
        <w:rPr>
          <w:rFonts w:ascii="Times New Roman" w:hAnsi="Times New Roman"/>
          <w:sz w:val="24"/>
          <w:szCs w:val="24"/>
        </w:rPr>
        <w:t>dni od ustalonego terminu, Zamawiający ma prawo od umowy odstąpić</w:t>
      </w:r>
      <w:r w:rsidR="00155272" w:rsidRPr="00155272">
        <w:rPr>
          <w:rFonts w:ascii="Times New Roman" w:hAnsi="Times New Roman"/>
          <w:sz w:val="24"/>
          <w:szCs w:val="24"/>
        </w:rPr>
        <w:t xml:space="preserve"> z winy Wykonawcy</w:t>
      </w:r>
      <w:r w:rsidR="005B54AE" w:rsidRPr="00155272">
        <w:rPr>
          <w:rFonts w:ascii="Times New Roman" w:hAnsi="Times New Roman"/>
          <w:sz w:val="24"/>
          <w:szCs w:val="24"/>
        </w:rPr>
        <w:t xml:space="preserve">. Wykonawcy nie będą przysługiwały wobec odstąpienia od umowy żadne roszczenia wobec Zamawiającego. </w:t>
      </w:r>
      <w:r w:rsidR="00F70F9E">
        <w:rPr>
          <w:rFonts w:ascii="Times New Roman" w:hAnsi="Times New Roman"/>
          <w:sz w:val="24"/>
          <w:szCs w:val="24"/>
        </w:rPr>
        <w:t xml:space="preserve">Uprawnienie do odstąpienia od umowy Zamawiający może wykonać w terminie do 30 dni od dnia ustalonego terminu dostawy. </w:t>
      </w:r>
    </w:p>
    <w:p w14:paraId="34C3A41C" w14:textId="77777777" w:rsidR="005B54AE" w:rsidRPr="00FA458D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FA458D">
        <w:rPr>
          <w:rFonts w:ascii="Times New Roman" w:hAnsi="Times New Roman"/>
          <w:b/>
          <w:sz w:val="24"/>
          <w:szCs w:val="24"/>
        </w:rPr>
        <w:t>§</w:t>
      </w:r>
      <w:r w:rsidR="00155272">
        <w:rPr>
          <w:rFonts w:ascii="Times New Roman" w:hAnsi="Times New Roman"/>
          <w:b/>
          <w:sz w:val="24"/>
          <w:szCs w:val="24"/>
        </w:rPr>
        <w:t xml:space="preserve"> 6</w:t>
      </w:r>
    </w:p>
    <w:p w14:paraId="507B8C61" w14:textId="59CFEDC9" w:rsidR="00652ECC" w:rsidRDefault="005B54AE" w:rsidP="004D46FA">
      <w:pPr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>Wykonawca udziela gwarancj</w:t>
      </w:r>
      <w:r>
        <w:rPr>
          <w:rFonts w:ascii="Times New Roman" w:hAnsi="Times New Roman"/>
          <w:sz w:val="24"/>
          <w:szCs w:val="24"/>
        </w:rPr>
        <w:t xml:space="preserve">i na przedmiot zamówienia na </w:t>
      </w:r>
      <w:r w:rsidR="003D08FE" w:rsidRPr="00F0459C">
        <w:rPr>
          <w:rFonts w:ascii="Times New Roman" w:hAnsi="Times New Roman"/>
          <w:sz w:val="24"/>
          <w:szCs w:val="24"/>
          <w:highlight w:val="yellow"/>
        </w:rPr>
        <w:t>[………]</w:t>
      </w:r>
      <w:r w:rsidR="003D08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miesiące od chwili ich </w:t>
      </w:r>
      <w:r w:rsidRPr="00E7592A">
        <w:rPr>
          <w:rFonts w:ascii="Times New Roman" w:hAnsi="Times New Roman"/>
          <w:sz w:val="24"/>
          <w:szCs w:val="24"/>
        </w:rPr>
        <w:t xml:space="preserve">odbioru przez Zamawiającego. </w:t>
      </w:r>
    </w:p>
    <w:p w14:paraId="2EC546A5" w14:textId="77777777" w:rsidR="00652ECC" w:rsidRDefault="005B54AE" w:rsidP="004D46FA">
      <w:pPr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 xml:space="preserve">Wykonawca jest zobowiązany do usunięcia wad w okresie gwarancyjnym  </w:t>
      </w:r>
      <w:r>
        <w:rPr>
          <w:rFonts w:ascii="Times New Roman" w:hAnsi="Times New Roman"/>
          <w:sz w:val="24"/>
          <w:szCs w:val="24"/>
        </w:rPr>
        <w:t>niezwłocznie, ale nie później niż w ciągu 14 dni roboczych od chwili zgłoszenia wady.</w:t>
      </w:r>
    </w:p>
    <w:p w14:paraId="613406E0" w14:textId="46D1D7CE" w:rsidR="005B54AE" w:rsidRDefault="005B54AE" w:rsidP="004D46FA">
      <w:pPr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>Przez zgłoszenia wady należy rozumieć informację przekazaną przez Zamawiającego lub jego pracowników o stwierdzonej wadzie osobiście, telefonicznie lub</w:t>
      </w:r>
      <w:r w:rsidR="007C609D">
        <w:rPr>
          <w:rFonts w:ascii="Times New Roman" w:hAnsi="Times New Roman"/>
          <w:sz w:val="24"/>
          <w:szCs w:val="24"/>
        </w:rPr>
        <w:t xml:space="preserve"> mailem</w:t>
      </w:r>
      <w:r w:rsidRPr="00E7592A">
        <w:rPr>
          <w:rFonts w:ascii="Times New Roman" w:hAnsi="Times New Roman"/>
          <w:sz w:val="24"/>
          <w:szCs w:val="24"/>
        </w:rPr>
        <w:t>. Jeżeli Wy</w:t>
      </w:r>
      <w:r>
        <w:rPr>
          <w:rFonts w:ascii="Times New Roman" w:hAnsi="Times New Roman"/>
          <w:sz w:val="24"/>
          <w:szCs w:val="24"/>
        </w:rPr>
        <w:t>konawca nie wykona obowiązków z </w:t>
      </w:r>
      <w:r w:rsidRPr="00E7592A">
        <w:rPr>
          <w:rFonts w:ascii="Times New Roman" w:hAnsi="Times New Roman"/>
          <w:sz w:val="24"/>
          <w:szCs w:val="24"/>
        </w:rPr>
        <w:t>tytułu gwarancji w terminie umownym Zamawiającemu przysługuje prawo powierzenia wykon</w:t>
      </w:r>
      <w:r w:rsidR="00652ECC">
        <w:rPr>
          <w:rFonts w:ascii="Times New Roman" w:hAnsi="Times New Roman"/>
          <w:sz w:val="24"/>
          <w:szCs w:val="24"/>
        </w:rPr>
        <w:t xml:space="preserve">ania zastępczego ich usunięcia. </w:t>
      </w:r>
      <w:r w:rsidR="00B42CA8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652ECC">
        <w:rPr>
          <w:rFonts w:ascii="Times New Roman" w:hAnsi="Times New Roman"/>
          <w:sz w:val="24"/>
          <w:szCs w:val="24"/>
        </w:rPr>
        <w:t xml:space="preserve">W takim przypadku Wykonawca będzie zobowiązany do zapłacenia wynagrodzenia za wykonanie zastępcze w terminie do 3 dni </w:t>
      </w:r>
      <w:r w:rsidR="00AF0E84">
        <w:rPr>
          <w:rFonts w:ascii="Times New Roman" w:hAnsi="Times New Roman"/>
          <w:sz w:val="24"/>
          <w:szCs w:val="24"/>
        </w:rPr>
        <w:t xml:space="preserve">roboczych </w:t>
      </w:r>
      <w:r w:rsidRPr="00652ECC">
        <w:rPr>
          <w:rFonts w:ascii="Times New Roman" w:hAnsi="Times New Roman"/>
          <w:sz w:val="24"/>
          <w:szCs w:val="24"/>
        </w:rPr>
        <w:t xml:space="preserve">od wystawienia </w:t>
      </w:r>
      <w:r w:rsidR="00652ECC">
        <w:rPr>
          <w:rFonts w:ascii="Times New Roman" w:hAnsi="Times New Roman"/>
          <w:sz w:val="24"/>
          <w:szCs w:val="24"/>
        </w:rPr>
        <w:t>faktury</w:t>
      </w:r>
      <w:r w:rsidRPr="00652ECC">
        <w:rPr>
          <w:rFonts w:ascii="Times New Roman" w:hAnsi="Times New Roman"/>
          <w:sz w:val="24"/>
          <w:szCs w:val="24"/>
        </w:rPr>
        <w:t xml:space="preserve"> od Zamawiającego. </w:t>
      </w:r>
    </w:p>
    <w:p w14:paraId="15B2D24C" w14:textId="77777777" w:rsidR="00652ECC" w:rsidRPr="00652ECC" w:rsidRDefault="00652ECC" w:rsidP="004D46FA">
      <w:pPr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odpowiedzialności Wykonaw</w:t>
      </w:r>
      <w:r w:rsidR="00014134">
        <w:rPr>
          <w:rFonts w:ascii="Times New Roman" w:hAnsi="Times New Roman"/>
          <w:sz w:val="24"/>
          <w:szCs w:val="24"/>
        </w:rPr>
        <w:t>cy na zasadach rękojmi określa K</w:t>
      </w:r>
      <w:r>
        <w:rPr>
          <w:rFonts w:ascii="Times New Roman" w:hAnsi="Times New Roman"/>
          <w:sz w:val="24"/>
          <w:szCs w:val="24"/>
        </w:rPr>
        <w:t xml:space="preserve">odeks cywilny. </w:t>
      </w:r>
    </w:p>
    <w:p w14:paraId="083A7013" w14:textId="77777777" w:rsidR="005B54AE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FA458D">
        <w:rPr>
          <w:rFonts w:ascii="Times New Roman" w:hAnsi="Times New Roman"/>
          <w:b/>
          <w:sz w:val="24"/>
          <w:szCs w:val="24"/>
        </w:rPr>
        <w:t>§</w:t>
      </w:r>
      <w:r w:rsidR="00652ECC">
        <w:rPr>
          <w:rFonts w:ascii="Times New Roman" w:hAnsi="Times New Roman"/>
          <w:b/>
          <w:sz w:val="24"/>
          <w:szCs w:val="24"/>
        </w:rPr>
        <w:t xml:space="preserve"> 7</w:t>
      </w:r>
    </w:p>
    <w:p w14:paraId="44EA40CD" w14:textId="7B66A6C6" w:rsidR="005B54AE" w:rsidRPr="00F0459C" w:rsidRDefault="00FE66C1" w:rsidP="00F0459C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F0459C">
        <w:rPr>
          <w:rFonts w:ascii="Times New Roman" w:hAnsi="Times New Roman"/>
          <w:sz w:val="24"/>
          <w:szCs w:val="24"/>
        </w:rPr>
        <w:t>T</w:t>
      </w:r>
      <w:r w:rsidR="005B54AE" w:rsidRPr="00F0459C">
        <w:rPr>
          <w:rFonts w:ascii="Times New Roman" w:hAnsi="Times New Roman"/>
          <w:sz w:val="24"/>
          <w:szCs w:val="24"/>
        </w:rPr>
        <w:t xml:space="preserve">reść niniejszej umowy, a w szczególności przedmiot umowy i wysokość wynagrodzenia, stanowią informację publiczną w rozumieniu art. 1 ust. 1 ustawy </w:t>
      </w:r>
      <w:r w:rsidRPr="00F0459C">
        <w:rPr>
          <w:rFonts w:ascii="Times New Roman" w:hAnsi="Times New Roman"/>
          <w:sz w:val="24"/>
          <w:szCs w:val="24"/>
        </w:rPr>
        <w:br/>
      </w:r>
      <w:r w:rsidR="005B54AE" w:rsidRPr="00F0459C">
        <w:rPr>
          <w:rFonts w:ascii="Times New Roman" w:hAnsi="Times New Roman"/>
          <w:sz w:val="24"/>
          <w:szCs w:val="24"/>
        </w:rPr>
        <w:t>z dnia 6 września 2001</w:t>
      </w:r>
      <w:r w:rsidR="000D4995" w:rsidRPr="00F0459C">
        <w:rPr>
          <w:rFonts w:ascii="Times New Roman" w:hAnsi="Times New Roman"/>
          <w:sz w:val="24"/>
          <w:szCs w:val="24"/>
        </w:rPr>
        <w:t xml:space="preserve"> </w:t>
      </w:r>
      <w:r w:rsidR="005B54AE" w:rsidRPr="00F0459C">
        <w:rPr>
          <w:rFonts w:ascii="Times New Roman" w:hAnsi="Times New Roman"/>
          <w:sz w:val="24"/>
          <w:szCs w:val="24"/>
        </w:rPr>
        <w:t>r. o do</w:t>
      </w:r>
      <w:r w:rsidR="00652ECC" w:rsidRPr="00F0459C">
        <w:rPr>
          <w:rFonts w:ascii="Times New Roman" w:hAnsi="Times New Roman"/>
          <w:sz w:val="24"/>
          <w:szCs w:val="24"/>
        </w:rPr>
        <w:t>stępie do informacji publicznej,</w:t>
      </w:r>
      <w:r w:rsidR="005B54AE" w:rsidRPr="00F0459C">
        <w:rPr>
          <w:rFonts w:ascii="Times New Roman" w:hAnsi="Times New Roman"/>
          <w:sz w:val="24"/>
          <w:szCs w:val="24"/>
        </w:rPr>
        <w:t xml:space="preserve"> która podlega udostępnieniu </w:t>
      </w:r>
      <w:r w:rsidR="00DC302D" w:rsidRPr="00F0459C">
        <w:rPr>
          <w:rFonts w:ascii="Times New Roman" w:hAnsi="Times New Roman"/>
          <w:sz w:val="24"/>
          <w:szCs w:val="24"/>
        </w:rPr>
        <w:br/>
      </w:r>
      <w:r w:rsidR="005B54AE" w:rsidRPr="00F0459C">
        <w:rPr>
          <w:rFonts w:ascii="Times New Roman" w:hAnsi="Times New Roman"/>
          <w:sz w:val="24"/>
          <w:szCs w:val="24"/>
        </w:rPr>
        <w:t>w trybie przedmiotowej ustawy</w:t>
      </w:r>
      <w:r w:rsidRPr="00F0459C">
        <w:rPr>
          <w:rFonts w:ascii="Times New Roman" w:hAnsi="Times New Roman"/>
          <w:sz w:val="24"/>
          <w:szCs w:val="24"/>
        </w:rPr>
        <w:t>.</w:t>
      </w:r>
      <w:r w:rsidR="005B54AE" w:rsidRPr="00F0459C">
        <w:rPr>
          <w:rFonts w:ascii="Times New Roman" w:hAnsi="Times New Roman"/>
          <w:sz w:val="24"/>
          <w:szCs w:val="24"/>
        </w:rPr>
        <w:t xml:space="preserve"> </w:t>
      </w:r>
    </w:p>
    <w:p w14:paraId="4075AD75" w14:textId="6B0EF2AE" w:rsidR="005B54AE" w:rsidRPr="00E7592A" w:rsidRDefault="005B54AE" w:rsidP="00EA3B4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>Wszelkie zmiany niniejszej umowy wymagają zachowania formy pisemnej pod rygorem nieważności</w:t>
      </w:r>
      <w:r w:rsidR="00C403EA">
        <w:rPr>
          <w:rFonts w:ascii="Times New Roman" w:hAnsi="Times New Roman"/>
          <w:sz w:val="24"/>
          <w:szCs w:val="24"/>
        </w:rPr>
        <w:t xml:space="preserve"> z zastrzeżeniem do ust. 3 poniżej.</w:t>
      </w:r>
    </w:p>
    <w:p w14:paraId="6EE168A3" w14:textId="484BD3AA" w:rsidR="003D08FE" w:rsidRDefault="00C403EA" w:rsidP="00F0459C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</w:t>
      </w:r>
      <w:r w:rsidR="00AF7CF7">
        <w:rPr>
          <w:rFonts w:ascii="Times New Roman" w:hAnsi="Times New Roman"/>
          <w:sz w:val="24"/>
          <w:szCs w:val="24"/>
        </w:rPr>
        <w:t>danych</w:t>
      </w:r>
      <w:r>
        <w:rPr>
          <w:rFonts w:ascii="Times New Roman" w:hAnsi="Times New Roman"/>
          <w:sz w:val="24"/>
          <w:szCs w:val="24"/>
        </w:rPr>
        <w:t xml:space="preserve"> do korespondencji nie wymaga aneksu umowy</w:t>
      </w:r>
      <w:r w:rsidR="00AF0E84">
        <w:rPr>
          <w:rFonts w:ascii="Times New Roman" w:hAnsi="Times New Roman"/>
          <w:sz w:val="24"/>
          <w:szCs w:val="24"/>
        </w:rPr>
        <w:t>,</w:t>
      </w:r>
      <w:r w:rsidR="00652ECC" w:rsidRPr="00ED243B">
        <w:rPr>
          <w:rFonts w:ascii="Times New Roman" w:hAnsi="Times New Roman"/>
          <w:sz w:val="24"/>
          <w:szCs w:val="24"/>
        </w:rPr>
        <w:t xml:space="preserve"> przy czym adresem korespondencyjnym </w:t>
      </w:r>
      <w:r w:rsidR="003D08FE">
        <w:rPr>
          <w:rFonts w:ascii="Times New Roman" w:hAnsi="Times New Roman"/>
          <w:sz w:val="24"/>
          <w:szCs w:val="24"/>
        </w:rPr>
        <w:t>jest</w:t>
      </w:r>
    </w:p>
    <w:p w14:paraId="48734C2B" w14:textId="712BD5FE" w:rsidR="003D08FE" w:rsidRPr="00F0459C" w:rsidRDefault="00652ECC" w:rsidP="00F0459C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0459C">
        <w:rPr>
          <w:rFonts w:ascii="Times New Roman" w:hAnsi="Times New Roman"/>
          <w:sz w:val="24"/>
          <w:szCs w:val="24"/>
        </w:rPr>
        <w:t xml:space="preserve">dla Zamawiającego </w:t>
      </w:r>
      <w:r w:rsidR="003D08FE" w:rsidRPr="00F0459C">
        <w:rPr>
          <w:rFonts w:ascii="Times New Roman" w:hAnsi="Times New Roman"/>
          <w:sz w:val="24"/>
          <w:szCs w:val="24"/>
        </w:rPr>
        <w:t>…………………</w:t>
      </w:r>
      <w:r w:rsidR="00273AA7">
        <w:rPr>
          <w:rFonts w:ascii="Times New Roman" w:hAnsi="Times New Roman"/>
          <w:sz w:val="24"/>
          <w:szCs w:val="24"/>
        </w:rPr>
        <w:t>…..</w:t>
      </w:r>
      <w:r w:rsidR="003D08FE" w:rsidRPr="00F0459C">
        <w:rPr>
          <w:rFonts w:ascii="Times New Roman" w:hAnsi="Times New Roman"/>
          <w:sz w:val="24"/>
          <w:szCs w:val="24"/>
        </w:rPr>
        <w:t>………..</w:t>
      </w:r>
      <w:r w:rsidR="003D08FE">
        <w:rPr>
          <w:rFonts w:ascii="Times New Roman" w:hAnsi="Times New Roman"/>
          <w:sz w:val="24"/>
          <w:szCs w:val="24"/>
        </w:rPr>
        <w:t xml:space="preserve"> </w:t>
      </w:r>
      <w:r w:rsidR="007C609D" w:rsidRPr="00F0459C">
        <w:rPr>
          <w:rFonts w:ascii="Times New Roman" w:hAnsi="Times New Roman"/>
          <w:sz w:val="24"/>
          <w:szCs w:val="24"/>
        </w:rPr>
        <w:t xml:space="preserve"> </w:t>
      </w:r>
      <w:r w:rsidR="00273AA7">
        <w:rPr>
          <w:rFonts w:ascii="Times New Roman" w:hAnsi="Times New Roman"/>
          <w:sz w:val="24"/>
          <w:szCs w:val="24"/>
        </w:rPr>
        <w:t xml:space="preserve">, </w:t>
      </w:r>
      <w:r w:rsidR="00273AA7">
        <w:rPr>
          <w:rFonts w:ascii="Times New Roman" w:hAnsi="Times New Roman"/>
          <w:sz w:val="24"/>
          <w:szCs w:val="24"/>
        </w:rPr>
        <w:tab/>
        <w:t>email: …………</w:t>
      </w:r>
      <w:r w:rsidR="000A4CD1">
        <w:rPr>
          <w:rFonts w:ascii="Times New Roman" w:hAnsi="Times New Roman"/>
          <w:sz w:val="24"/>
          <w:szCs w:val="24"/>
        </w:rPr>
        <w:t>………</w:t>
      </w:r>
      <w:r w:rsidR="00273AA7">
        <w:rPr>
          <w:rFonts w:ascii="Times New Roman" w:hAnsi="Times New Roman"/>
          <w:sz w:val="24"/>
          <w:szCs w:val="24"/>
        </w:rPr>
        <w:t>..</w:t>
      </w:r>
    </w:p>
    <w:p w14:paraId="66EC498A" w14:textId="50BA3C59" w:rsidR="003D08FE" w:rsidRDefault="007C609D" w:rsidP="00F0459C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0459C">
        <w:rPr>
          <w:rFonts w:ascii="Times New Roman" w:hAnsi="Times New Roman"/>
          <w:sz w:val="24"/>
          <w:szCs w:val="24"/>
        </w:rPr>
        <w:t xml:space="preserve">dla Wykonawcy </w:t>
      </w:r>
      <w:r w:rsidR="003D08FE" w:rsidRPr="00F0459C">
        <w:rPr>
          <w:rFonts w:ascii="Times New Roman" w:hAnsi="Times New Roman"/>
          <w:sz w:val="24"/>
          <w:szCs w:val="24"/>
        </w:rPr>
        <w:t>………………………………….</w:t>
      </w:r>
      <w:r w:rsidR="005B54AE" w:rsidRPr="00F0459C">
        <w:rPr>
          <w:rFonts w:ascii="Times New Roman" w:hAnsi="Times New Roman"/>
          <w:sz w:val="24"/>
          <w:szCs w:val="24"/>
        </w:rPr>
        <w:t xml:space="preserve">. </w:t>
      </w:r>
      <w:r w:rsidR="00273AA7">
        <w:rPr>
          <w:rFonts w:ascii="Times New Roman" w:hAnsi="Times New Roman"/>
          <w:sz w:val="24"/>
          <w:szCs w:val="24"/>
        </w:rPr>
        <w:t xml:space="preserve">, </w:t>
      </w:r>
      <w:r w:rsidR="00273AA7">
        <w:rPr>
          <w:rFonts w:ascii="Times New Roman" w:hAnsi="Times New Roman"/>
          <w:sz w:val="24"/>
          <w:szCs w:val="24"/>
        </w:rPr>
        <w:tab/>
        <w:t>email: …………………….</w:t>
      </w:r>
    </w:p>
    <w:p w14:paraId="7D8C43A8" w14:textId="790FCF4E" w:rsidR="005B54AE" w:rsidRPr="00F0459C" w:rsidRDefault="005B54AE" w:rsidP="00F0459C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F0459C">
        <w:rPr>
          <w:rFonts w:ascii="Times New Roman" w:hAnsi="Times New Roman"/>
          <w:sz w:val="24"/>
          <w:szCs w:val="24"/>
        </w:rPr>
        <w:t xml:space="preserve">Strony zobowiązują się do </w:t>
      </w:r>
      <w:r w:rsidR="003D08FE" w:rsidRPr="005962E7">
        <w:rPr>
          <w:rFonts w:ascii="Times New Roman" w:hAnsi="Times New Roman"/>
          <w:sz w:val="24"/>
          <w:szCs w:val="24"/>
        </w:rPr>
        <w:t xml:space="preserve">natychmiastowego </w:t>
      </w:r>
      <w:r w:rsidRPr="00F0459C">
        <w:rPr>
          <w:rFonts w:ascii="Times New Roman" w:hAnsi="Times New Roman"/>
          <w:sz w:val="24"/>
          <w:szCs w:val="24"/>
        </w:rPr>
        <w:t xml:space="preserve">zawiadamiania </w:t>
      </w:r>
      <w:r w:rsidR="00652ECC" w:rsidRPr="00F0459C">
        <w:rPr>
          <w:rFonts w:ascii="Times New Roman" w:hAnsi="Times New Roman"/>
          <w:sz w:val="24"/>
          <w:szCs w:val="24"/>
        </w:rPr>
        <w:t xml:space="preserve">w przypadku zmiany </w:t>
      </w:r>
      <w:r w:rsidR="003D08FE">
        <w:rPr>
          <w:rFonts w:ascii="Times New Roman" w:hAnsi="Times New Roman"/>
          <w:sz w:val="24"/>
          <w:szCs w:val="24"/>
        </w:rPr>
        <w:t xml:space="preserve">podanych w ust. 3 </w:t>
      </w:r>
      <w:r w:rsidR="00AF7CF7" w:rsidRPr="00F0459C">
        <w:rPr>
          <w:rFonts w:ascii="Times New Roman" w:hAnsi="Times New Roman"/>
          <w:sz w:val="24"/>
          <w:szCs w:val="24"/>
        </w:rPr>
        <w:t>danych do kontaktu</w:t>
      </w:r>
      <w:r w:rsidR="00652ECC" w:rsidRPr="00F0459C">
        <w:rPr>
          <w:rFonts w:ascii="Times New Roman" w:hAnsi="Times New Roman"/>
          <w:sz w:val="24"/>
          <w:szCs w:val="24"/>
        </w:rPr>
        <w:t xml:space="preserve">. </w:t>
      </w:r>
      <w:r w:rsidRPr="00F0459C">
        <w:rPr>
          <w:rFonts w:ascii="Times New Roman" w:hAnsi="Times New Roman"/>
          <w:sz w:val="24"/>
          <w:szCs w:val="24"/>
        </w:rPr>
        <w:t>Zaniedbanie tego obowiązku, w razie zwrotu korespondencji bez doręczenia, powoduje skutek doręczenia na adres wysyłany</w:t>
      </w:r>
      <w:r w:rsidR="00592045" w:rsidRPr="00F0459C">
        <w:rPr>
          <w:rFonts w:ascii="Times New Roman" w:hAnsi="Times New Roman"/>
          <w:sz w:val="24"/>
          <w:szCs w:val="24"/>
        </w:rPr>
        <w:t xml:space="preserve">, </w:t>
      </w:r>
      <w:r w:rsidRPr="00F0459C">
        <w:rPr>
          <w:rFonts w:ascii="Times New Roman" w:hAnsi="Times New Roman"/>
          <w:sz w:val="24"/>
          <w:szCs w:val="24"/>
        </w:rPr>
        <w:t xml:space="preserve">w dniu zwrotu korespondencji. </w:t>
      </w:r>
    </w:p>
    <w:p w14:paraId="090C824A" w14:textId="6E90EE7A" w:rsidR="00014134" w:rsidRDefault="00DC302D" w:rsidP="00F0459C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</w:t>
      </w:r>
      <w:r w:rsidR="005B3B37" w:rsidRPr="005B3B37">
        <w:rPr>
          <w:rFonts w:ascii="Times New Roman" w:hAnsi="Times New Roman"/>
          <w:sz w:val="24"/>
          <w:szCs w:val="24"/>
        </w:rPr>
        <w:t xml:space="preserve"> oświadcza, iż posiada status dużego przedsiębiorcy w rozumieniu </w:t>
      </w:r>
      <w:r w:rsidR="00EC764C">
        <w:rPr>
          <w:rFonts w:ascii="Times New Roman" w:hAnsi="Times New Roman"/>
          <w:sz w:val="24"/>
          <w:szCs w:val="24"/>
        </w:rPr>
        <w:br/>
      </w:r>
      <w:r w:rsidR="005B3B37" w:rsidRPr="005B3B37">
        <w:rPr>
          <w:rFonts w:ascii="Times New Roman" w:hAnsi="Times New Roman"/>
          <w:sz w:val="24"/>
          <w:szCs w:val="24"/>
        </w:rPr>
        <w:t xml:space="preserve">art. 4 pkt 6 ustawy z dnia 8 marca 2013 r. o przeciwdziałaniu nadmiernym opóźnieniom </w:t>
      </w:r>
      <w:r>
        <w:rPr>
          <w:rFonts w:ascii="Times New Roman" w:hAnsi="Times New Roman"/>
          <w:sz w:val="24"/>
          <w:szCs w:val="24"/>
        </w:rPr>
        <w:br/>
      </w:r>
      <w:r w:rsidR="005B3B37" w:rsidRPr="005B3B37">
        <w:rPr>
          <w:rFonts w:ascii="Times New Roman" w:hAnsi="Times New Roman"/>
          <w:sz w:val="24"/>
          <w:szCs w:val="24"/>
        </w:rPr>
        <w:t xml:space="preserve">w transakcjach handlowych.  </w:t>
      </w:r>
    </w:p>
    <w:p w14:paraId="3FEF06E8" w14:textId="03854C8A" w:rsidR="00EC764C" w:rsidRPr="00EC764C" w:rsidRDefault="003C5AD8" w:rsidP="00EA3B4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C5AD8">
        <w:rPr>
          <w:rFonts w:ascii="Times New Roman" w:hAnsi="Times New Roman"/>
          <w:i/>
          <w:sz w:val="24"/>
          <w:szCs w:val="24"/>
          <w:highlight w:val="yellow"/>
        </w:rPr>
        <w:t>(Jeżeli nie przekazujemy żadnych danych osobowych Wykonawcy to pozostaje poniższy zapis, jeżeli przekazujemy dane osobowe to należy umowę skonsultować ze swoim IOD)</w:t>
      </w:r>
      <w:r w:rsidRPr="003C5AD8">
        <w:rPr>
          <w:rFonts w:ascii="Times New Roman" w:hAnsi="Times New Roman"/>
          <w:sz w:val="24"/>
          <w:szCs w:val="24"/>
        </w:rPr>
        <w:t xml:space="preserve"> </w:t>
      </w:r>
      <w:r w:rsidR="00EC764C" w:rsidRPr="00EC764C">
        <w:rPr>
          <w:rFonts w:ascii="Times New Roman" w:hAnsi="Times New Roman"/>
          <w:sz w:val="24"/>
          <w:szCs w:val="24"/>
        </w:rPr>
        <w:t xml:space="preserve">Wykonanie niniejszej umowy nie wiąże z koniecznością zawarcia umowy przetwarzania danych osobowych w rozumieniu art. 28 ust. 3 Rozporządzenia Parlamentu Europejskiego </w:t>
      </w:r>
      <w:r w:rsidR="00DC302D">
        <w:rPr>
          <w:rFonts w:ascii="Times New Roman" w:hAnsi="Times New Roman"/>
          <w:sz w:val="24"/>
          <w:szCs w:val="24"/>
        </w:rPr>
        <w:br/>
      </w:r>
      <w:r w:rsidR="00EC764C" w:rsidRPr="00EC764C">
        <w:rPr>
          <w:rFonts w:ascii="Times New Roman" w:hAnsi="Times New Roman"/>
          <w:sz w:val="24"/>
          <w:szCs w:val="24"/>
        </w:rPr>
        <w:t xml:space="preserve">i Rady (UE) 2016/679 z dnia 27.04.2016 r. w sprawie ochrony osób fizycznych </w:t>
      </w:r>
      <w:r w:rsidR="00EA3B4B">
        <w:rPr>
          <w:rFonts w:ascii="Times New Roman" w:hAnsi="Times New Roman"/>
          <w:sz w:val="24"/>
          <w:szCs w:val="24"/>
        </w:rPr>
        <w:br/>
      </w:r>
      <w:r w:rsidR="00EC764C" w:rsidRPr="00EC764C">
        <w:rPr>
          <w:rFonts w:ascii="Times New Roman" w:hAnsi="Times New Roman"/>
          <w:sz w:val="24"/>
          <w:szCs w:val="24"/>
        </w:rPr>
        <w:t xml:space="preserve">w związku z przetwarzaniem danych osobowych i w sprawie swobodnego przepływu takich danych oraz uchylenie dyrektywy 95/46/WE (ogólne rozporządzenie o ochronie danych), dalej: „RODO”, dla których Administratorem danych jest  </w:t>
      </w:r>
      <w:r w:rsidR="00EC764C" w:rsidRPr="00F0459C">
        <w:rPr>
          <w:rFonts w:ascii="Times New Roman" w:hAnsi="Times New Roman"/>
          <w:sz w:val="24"/>
          <w:szCs w:val="24"/>
          <w:highlight w:val="yellow"/>
        </w:rPr>
        <w:t>[pełna nazwa placówki z adresem]</w:t>
      </w:r>
      <w:r w:rsidR="00EC764C" w:rsidRPr="00EC764C">
        <w:rPr>
          <w:rFonts w:ascii="Times New Roman" w:hAnsi="Times New Roman"/>
          <w:sz w:val="24"/>
          <w:szCs w:val="24"/>
        </w:rPr>
        <w:t>, dalej: „Placówka”.</w:t>
      </w:r>
    </w:p>
    <w:p w14:paraId="4FE8CAB2" w14:textId="0722B1EE" w:rsidR="00EC764C" w:rsidRPr="00EC764C" w:rsidRDefault="00EC764C" w:rsidP="00EA3B4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C764C">
        <w:rPr>
          <w:rFonts w:ascii="Times New Roman" w:hAnsi="Times New Roman"/>
          <w:sz w:val="24"/>
          <w:szCs w:val="24"/>
        </w:rPr>
        <w:t xml:space="preserve">Placówka oświadcza, iż realizuje obowiązki Administratora danych, określone w art. 4 </w:t>
      </w:r>
      <w:r w:rsidR="004D46FA">
        <w:rPr>
          <w:rFonts w:ascii="Times New Roman" w:hAnsi="Times New Roman"/>
          <w:sz w:val="24"/>
          <w:szCs w:val="24"/>
        </w:rPr>
        <w:br/>
      </w:r>
      <w:r w:rsidRPr="00EC764C">
        <w:rPr>
          <w:rFonts w:ascii="Times New Roman" w:hAnsi="Times New Roman"/>
          <w:sz w:val="24"/>
          <w:szCs w:val="24"/>
        </w:rPr>
        <w:t>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14:paraId="335CA769" w14:textId="38058D8D" w:rsidR="005B54AE" w:rsidRDefault="005B54AE" w:rsidP="005B54AE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74253">
        <w:rPr>
          <w:rFonts w:ascii="Times New Roman" w:hAnsi="Times New Roman"/>
          <w:b/>
          <w:sz w:val="24"/>
          <w:szCs w:val="24"/>
        </w:rPr>
        <w:t>§</w:t>
      </w:r>
      <w:r w:rsidR="00652ECC">
        <w:rPr>
          <w:rFonts w:ascii="Times New Roman" w:hAnsi="Times New Roman"/>
          <w:b/>
          <w:sz w:val="24"/>
          <w:szCs w:val="24"/>
        </w:rPr>
        <w:t xml:space="preserve"> </w:t>
      </w:r>
      <w:r w:rsidR="004D46FA">
        <w:rPr>
          <w:rFonts w:ascii="Times New Roman" w:hAnsi="Times New Roman"/>
          <w:b/>
          <w:sz w:val="24"/>
          <w:szCs w:val="24"/>
        </w:rPr>
        <w:t>8</w:t>
      </w:r>
    </w:p>
    <w:p w14:paraId="048F3DC4" w14:textId="77777777" w:rsidR="005B54AE" w:rsidRPr="00F74253" w:rsidRDefault="005B54AE" w:rsidP="005B54AE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413AC9" w14:textId="481424B4" w:rsidR="007273F5" w:rsidRPr="00AF0E84" w:rsidRDefault="005B54AE" w:rsidP="00F0459C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F24BBC">
        <w:rPr>
          <w:rFonts w:ascii="Times New Roman" w:hAnsi="Times New Roman"/>
          <w:sz w:val="24"/>
          <w:szCs w:val="24"/>
        </w:rPr>
        <w:t xml:space="preserve">W sprawach spornych związanych z wykonaniem umowy </w:t>
      </w:r>
      <w:r w:rsidR="00E53331" w:rsidRPr="00F24BBC">
        <w:rPr>
          <w:rFonts w:ascii="Times New Roman" w:hAnsi="Times New Roman"/>
          <w:sz w:val="24"/>
          <w:szCs w:val="24"/>
        </w:rPr>
        <w:t>S</w:t>
      </w:r>
      <w:r w:rsidRPr="00F24BBC">
        <w:rPr>
          <w:rFonts w:ascii="Times New Roman" w:hAnsi="Times New Roman"/>
          <w:sz w:val="24"/>
          <w:szCs w:val="24"/>
        </w:rPr>
        <w:t>trony poddają się rozstrzygnięciu sądu powszechnego właściwego dla siedziby Zamawiającego.</w:t>
      </w:r>
    </w:p>
    <w:p w14:paraId="29A0E7CE" w14:textId="266C4FA5" w:rsidR="005B54AE" w:rsidRPr="00F0459C" w:rsidRDefault="005B54AE" w:rsidP="00F0459C">
      <w:pPr>
        <w:pStyle w:val="Akapitzlist"/>
        <w:numPr>
          <w:ilvl w:val="0"/>
          <w:numId w:val="20"/>
        </w:numPr>
        <w:ind w:left="426"/>
        <w:rPr>
          <w:rFonts w:ascii="Times New Roman" w:hAnsi="Times New Roman"/>
          <w:sz w:val="24"/>
          <w:szCs w:val="24"/>
        </w:rPr>
      </w:pPr>
      <w:r w:rsidRPr="00F0459C">
        <w:rPr>
          <w:rFonts w:ascii="Times New Roman" w:hAnsi="Times New Roman"/>
          <w:sz w:val="24"/>
          <w:szCs w:val="24"/>
        </w:rPr>
        <w:t>W sprawach nieuregulowanych niniej</w:t>
      </w:r>
      <w:r w:rsidR="00014134" w:rsidRPr="00F0459C">
        <w:rPr>
          <w:rFonts w:ascii="Times New Roman" w:hAnsi="Times New Roman"/>
          <w:sz w:val="24"/>
          <w:szCs w:val="24"/>
        </w:rPr>
        <w:t>szą umową stosuje się przepisy K</w:t>
      </w:r>
      <w:r w:rsidRPr="00F0459C">
        <w:rPr>
          <w:rFonts w:ascii="Times New Roman" w:hAnsi="Times New Roman"/>
          <w:sz w:val="24"/>
          <w:szCs w:val="24"/>
        </w:rPr>
        <w:t>odeksu cywilnego.</w:t>
      </w:r>
    </w:p>
    <w:p w14:paraId="690CDA36" w14:textId="13AD7C5A" w:rsidR="005B54AE" w:rsidRPr="00F0459C" w:rsidRDefault="005B54AE" w:rsidP="00F0459C">
      <w:pPr>
        <w:pStyle w:val="Akapitzlist"/>
        <w:numPr>
          <w:ilvl w:val="0"/>
          <w:numId w:val="20"/>
        </w:numPr>
        <w:ind w:left="426"/>
        <w:rPr>
          <w:rFonts w:ascii="Times New Roman" w:hAnsi="Times New Roman"/>
          <w:sz w:val="24"/>
          <w:szCs w:val="24"/>
        </w:rPr>
      </w:pPr>
      <w:r w:rsidRPr="00F0459C">
        <w:rPr>
          <w:rFonts w:ascii="Times New Roman" w:hAnsi="Times New Roman"/>
          <w:sz w:val="24"/>
          <w:szCs w:val="24"/>
        </w:rPr>
        <w:t>Umowę niniejszą sporządzono w trzech jednobrzmiących egzemplarzach</w:t>
      </w:r>
      <w:r w:rsidR="00014134" w:rsidRPr="00F0459C">
        <w:rPr>
          <w:rFonts w:ascii="Times New Roman" w:hAnsi="Times New Roman"/>
          <w:sz w:val="24"/>
          <w:szCs w:val="24"/>
        </w:rPr>
        <w:t>,</w:t>
      </w:r>
      <w:r w:rsidR="00E50F84" w:rsidRPr="00F0459C">
        <w:rPr>
          <w:rFonts w:ascii="Times New Roman" w:hAnsi="Times New Roman"/>
          <w:sz w:val="24"/>
          <w:szCs w:val="24"/>
        </w:rPr>
        <w:t xml:space="preserve"> w tym dwa egzemplarze dla </w:t>
      </w:r>
      <w:r w:rsidRPr="00F0459C">
        <w:rPr>
          <w:rFonts w:ascii="Times New Roman" w:hAnsi="Times New Roman"/>
          <w:sz w:val="24"/>
          <w:szCs w:val="24"/>
        </w:rPr>
        <w:t xml:space="preserve">Zamawiającego i jeden dla Wykonawcy. </w:t>
      </w:r>
    </w:p>
    <w:p w14:paraId="2D1C3A63" w14:textId="77777777" w:rsidR="005B54AE" w:rsidRPr="00E7592A" w:rsidRDefault="005B54AE" w:rsidP="005B54AE">
      <w:pPr>
        <w:jc w:val="both"/>
        <w:rPr>
          <w:rFonts w:ascii="Times New Roman" w:hAnsi="Times New Roman"/>
          <w:sz w:val="24"/>
          <w:szCs w:val="24"/>
        </w:rPr>
      </w:pPr>
    </w:p>
    <w:p w14:paraId="2EF8A99A" w14:textId="77777777" w:rsidR="00521386" w:rsidRPr="00652ECC" w:rsidRDefault="005B54AE" w:rsidP="000249C2">
      <w:pPr>
        <w:jc w:val="center"/>
        <w:rPr>
          <w:rFonts w:ascii="Times New Roman" w:hAnsi="Times New Roman"/>
          <w:b/>
          <w:sz w:val="24"/>
          <w:szCs w:val="24"/>
        </w:rPr>
      </w:pPr>
      <w:r w:rsidRPr="00E7592A">
        <w:rPr>
          <w:rFonts w:ascii="Times New Roman" w:hAnsi="Times New Roman"/>
          <w:b/>
          <w:sz w:val="24"/>
          <w:szCs w:val="24"/>
        </w:rPr>
        <w:t xml:space="preserve">Zamawiający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E7592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Wykonawca</w:t>
      </w:r>
    </w:p>
    <w:sectPr w:rsidR="00521386" w:rsidRPr="00652ECC" w:rsidSect="00F0459C">
      <w:headerReference w:type="default" r:id="rId8"/>
      <w:footerReference w:type="default" r:id="rId9"/>
      <w:pgSz w:w="11906" w:h="16838"/>
      <w:pgMar w:top="1134" w:right="1418" w:bottom="1134" w:left="1418" w:header="709" w:footer="8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1A16627" w16cex:dateUtc="2026-03-05T12:33:00Z"/>
  <w16cex:commentExtensible w16cex:durableId="71DF3822" w16cex:dateUtc="2026-03-05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7D8417" w16cid:durableId="01A16627"/>
  <w16cid:commentId w16cid:paraId="148F5748" w16cid:durableId="3BFC1EAE"/>
  <w16cid:commentId w16cid:paraId="1082CF28" w16cid:durableId="20542529"/>
  <w16cid:commentId w16cid:paraId="11362A81" w16cid:durableId="71DF382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0146B" w14:textId="77777777" w:rsidR="000674E5" w:rsidRDefault="000674E5" w:rsidP="00652ECC">
      <w:pPr>
        <w:spacing w:after="0" w:line="240" w:lineRule="auto"/>
      </w:pPr>
      <w:r>
        <w:separator/>
      </w:r>
    </w:p>
  </w:endnote>
  <w:endnote w:type="continuationSeparator" w:id="0">
    <w:p w14:paraId="01367F07" w14:textId="77777777" w:rsidR="000674E5" w:rsidRDefault="000674E5" w:rsidP="0065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0CA09" w14:textId="35BA18D7" w:rsidR="00EA3B4B" w:rsidRPr="00F0459C" w:rsidRDefault="00EA3B4B">
    <w:pPr>
      <w:pStyle w:val="Stopka"/>
      <w:jc w:val="right"/>
      <w:rPr>
        <w:sz w:val="18"/>
        <w:szCs w:val="18"/>
      </w:rPr>
    </w:pPr>
    <w:r w:rsidRPr="00F0459C">
      <w:rPr>
        <w:sz w:val="18"/>
        <w:szCs w:val="18"/>
      </w:rPr>
      <w:t xml:space="preserve">Strona </w:t>
    </w:r>
    <w:r w:rsidRPr="00F0459C">
      <w:rPr>
        <w:b/>
        <w:bCs/>
        <w:sz w:val="18"/>
        <w:szCs w:val="18"/>
      </w:rPr>
      <w:fldChar w:fldCharType="begin"/>
    </w:r>
    <w:r w:rsidRPr="00F0459C">
      <w:rPr>
        <w:b/>
        <w:bCs/>
        <w:sz w:val="18"/>
        <w:szCs w:val="18"/>
      </w:rPr>
      <w:instrText>PAGE</w:instrText>
    </w:r>
    <w:r w:rsidRPr="00F0459C">
      <w:rPr>
        <w:b/>
        <w:bCs/>
        <w:sz w:val="18"/>
        <w:szCs w:val="18"/>
      </w:rPr>
      <w:fldChar w:fldCharType="separate"/>
    </w:r>
    <w:r w:rsidR="00B42CA8">
      <w:rPr>
        <w:b/>
        <w:bCs/>
        <w:noProof/>
        <w:sz w:val="18"/>
        <w:szCs w:val="18"/>
      </w:rPr>
      <w:t>1</w:t>
    </w:r>
    <w:r w:rsidRPr="00F0459C">
      <w:rPr>
        <w:b/>
        <w:bCs/>
        <w:sz w:val="18"/>
        <w:szCs w:val="18"/>
      </w:rPr>
      <w:fldChar w:fldCharType="end"/>
    </w:r>
    <w:r w:rsidRPr="00F0459C">
      <w:rPr>
        <w:sz w:val="18"/>
        <w:szCs w:val="18"/>
      </w:rPr>
      <w:t xml:space="preserve"> z </w:t>
    </w:r>
    <w:r w:rsidRPr="00F0459C">
      <w:rPr>
        <w:b/>
        <w:bCs/>
        <w:sz w:val="18"/>
        <w:szCs w:val="18"/>
      </w:rPr>
      <w:fldChar w:fldCharType="begin"/>
    </w:r>
    <w:r w:rsidRPr="00F0459C">
      <w:rPr>
        <w:b/>
        <w:bCs/>
        <w:sz w:val="18"/>
        <w:szCs w:val="18"/>
      </w:rPr>
      <w:instrText>NUMPAGES</w:instrText>
    </w:r>
    <w:r w:rsidRPr="00F0459C">
      <w:rPr>
        <w:b/>
        <w:bCs/>
        <w:sz w:val="18"/>
        <w:szCs w:val="18"/>
      </w:rPr>
      <w:fldChar w:fldCharType="separate"/>
    </w:r>
    <w:r w:rsidR="00B42CA8">
      <w:rPr>
        <w:b/>
        <w:bCs/>
        <w:noProof/>
        <w:sz w:val="18"/>
        <w:szCs w:val="18"/>
      </w:rPr>
      <w:t>5</w:t>
    </w:r>
    <w:r w:rsidRPr="00F0459C">
      <w:rPr>
        <w:b/>
        <w:bCs/>
        <w:sz w:val="18"/>
        <w:szCs w:val="18"/>
      </w:rPr>
      <w:fldChar w:fldCharType="end"/>
    </w:r>
  </w:p>
  <w:p w14:paraId="2CD379D6" w14:textId="77777777" w:rsidR="00652ECC" w:rsidRPr="00F0459C" w:rsidRDefault="00652ECC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84AA3" w14:textId="77777777" w:rsidR="000674E5" w:rsidRDefault="000674E5" w:rsidP="00652ECC">
      <w:pPr>
        <w:spacing w:after="0" w:line="240" w:lineRule="auto"/>
      </w:pPr>
      <w:r>
        <w:separator/>
      </w:r>
    </w:p>
  </w:footnote>
  <w:footnote w:type="continuationSeparator" w:id="0">
    <w:p w14:paraId="2588929B" w14:textId="77777777" w:rsidR="000674E5" w:rsidRDefault="000674E5" w:rsidP="0065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36D9" w14:textId="7C1BE97B" w:rsidR="00233332" w:rsidRPr="00F0459C" w:rsidRDefault="00424D2B" w:rsidP="00233332">
    <w:pPr>
      <w:pStyle w:val="Nagwek"/>
      <w:jc w:val="right"/>
      <w:rPr>
        <w:sz w:val="18"/>
        <w:szCs w:val="18"/>
      </w:rPr>
    </w:pPr>
    <w:r w:rsidRPr="00F0459C">
      <w:rPr>
        <w:sz w:val="18"/>
        <w:szCs w:val="18"/>
      </w:rPr>
      <w:t>03</w:t>
    </w:r>
    <w:r w:rsidR="00F64131" w:rsidRPr="00F0459C">
      <w:rPr>
        <w:sz w:val="18"/>
        <w:szCs w:val="18"/>
      </w:rPr>
      <w:t>.202</w:t>
    </w:r>
    <w:r w:rsidRPr="00F0459C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761"/>
    <w:multiLevelType w:val="hybridMultilevel"/>
    <w:tmpl w:val="AA1EF11A"/>
    <w:lvl w:ilvl="0" w:tplc="49025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DC1"/>
    <w:multiLevelType w:val="hybridMultilevel"/>
    <w:tmpl w:val="4FD4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526A7"/>
    <w:multiLevelType w:val="hybridMultilevel"/>
    <w:tmpl w:val="3468C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7EEA"/>
    <w:multiLevelType w:val="hybridMultilevel"/>
    <w:tmpl w:val="7CA65E22"/>
    <w:lvl w:ilvl="0" w:tplc="49025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2003F"/>
    <w:multiLevelType w:val="hybridMultilevel"/>
    <w:tmpl w:val="C38E9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7C1"/>
    <w:multiLevelType w:val="hybridMultilevel"/>
    <w:tmpl w:val="F0E4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80AE2"/>
    <w:multiLevelType w:val="hybridMultilevel"/>
    <w:tmpl w:val="AA1EF11A"/>
    <w:lvl w:ilvl="0" w:tplc="49025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93C0E"/>
    <w:multiLevelType w:val="multilevel"/>
    <w:tmpl w:val="DA48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4982E74"/>
    <w:multiLevelType w:val="multilevel"/>
    <w:tmpl w:val="EA60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49B3F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44C34240"/>
    <w:multiLevelType w:val="hybridMultilevel"/>
    <w:tmpl w:val="DCD6BB58"/>
    <w:lvl w:ilvl="0" w:tplc="B2C82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784B"/>
    <w:multiLevelType w:val="hybridMultilevel"/>
    <w:tmpl w:val="C34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A36D3"/>
    <w:multiLevelType w:val="hybridMultilevel"/>
    <w:tmpl w:val="577A6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E1151"/>
    <w:multiLevelType w:val="hybridMultilevel"/>
    <w:tmpl w:val="030C2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B7552"/>
    <w:multiLevelType w:val="hybridMultilevel"/>
    <w:tmpl w:val="44168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114F5"/>
    <w:multiLevelType w:val="hybridMultilevel"/>
    <w:tmpl w:val="2F1A6C84"/>
    <w:lvl w:ilvl="0" w:tplc="A33A8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E39E7"/>
    <w:multiLevelType w:val="hybridMultilevel"/>
    <w:tmpl w:val="EE8E6C04"/>
    <w:lvl w:ilvl="0" w:tplc="486A78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1407F2"/>
    <w:multiLevelType w:val="hybridMultilevel"/>
    <w:tmpl w:val="359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4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8"/>
  </w:num>
  <w:num w:numId="15">
    <w:abstractNumId w:val="7"/>
  </w:num>
  <w:num w:numId="16">
    <w:abstractNumId w:val="0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AE"/>
    <w:rsid w:val="00014134"/>
    <w:rsid w:val="00022D0C"/>
    <w:rsid w:val="000249C2"/>
    <w:rsid w:val="00043422"/>
    <w:rsid w:val="00047763"/>
    <w:rsid w:val="000674E5"/>
    <w:rsid w:val="000A4CD1"/>
    <w:rsid w:val="000C3211"/>
    <w:rsid w:val="000D4995"/>
    <w:rsid w:val="000F3E69"/>
    <w:rsid w:val="0012134B"/>
    <w:rsid w:val="00124CF4"/>
    <w:rsid w:val="00155272"/>
    <w:rsid w:val="00157FDD"/>
    <w:rsid w:val="00186665"/>
    <w:rsid w:val="001B0DF6"/>
    <w:rsid w:val="001C34D9"/>
    <w:rsid w:val="001C376C"/>
    <w:rsid w:val="001D42EB"/>
    <w:rsid w:val="001D528E"/>
    <w:rsid w:val="001F563B"/>
    <w:rsid w:val="00233332"/>
    <w:rsid w:val="00273AA7"/>
    <w:rsid w:val="0028428B"/>
    <w:rsid w:val="00294451"/>
    <w:rsid w:val="00296E22"/>
    <w:rsid w:val="00297B59"/>
    <w:rsid w:val="002A4E85"/>
    <w:rsid w:val="002B1921"/>
    <w:rsid w:val="002D584A"/>
    <w:rsid w:val="00322F99"/>
    <w:rsid w:val="00325007"/>
    <w:rsid w:val="00351AED"/>
    <w:rsid w:val="00365187"/>
    <w:rsid w:val="00385827"/>
    <w:rsid w:val="003C5AD8"/>
    <w:rsid w:val="003D08FE"/>
    <w:rsid w:val="003D5BA9"/>
    <w:rsid w:val="003E342A"/>
    <w:rsid w:val="003F326D"/>
    <w:rsid w:val="00411CD2"/>
    <w:rsid w:val="00424D2B"/>
    <w:rsid w:val="0045366E"/>
    <w:rsid w:val="004D46FA"/>
    <w:rsid w:val="004F1866"/>
    <w:rsid w:val="00503301"/>
    <w:rsid w:val="00521386"/>
    <w:rsid w:val="005242F6"/>
    <w:rsid w:val="00525F56"/>
    <w:rsid w:val="00565A3C"/>
    <w:rsid w:val="00587DCF"/>
    <w:rsid w:val="00592045"/>
    <w:rsid w:val="005B3B37"/>
    <w:rsid w:val="005B54AE"/>
    <w:rsid w:val="005B63D8"/>
    <w:rsid w:val="005F0A83"/>
    <w:rsid w:val="00610650"/>
    <w:rsid w:val="00652ECC"/>
    <w:rsid w:val="006538CC"/>
    <w:rsid w:val="0068013A"/>
    <w:rsid w:val="0068262E"/>
    <w:rsid w:val="00686F49"/>
    <w:rsid w:val="006A0C46"/>
    <w:rsid w:val="006C1A5F"/>
    <w:rsid w:val="006F217E"/>
    <w:rsid w:val="00712969"/>
    <w:rsid w:val="007131A2"/>
    <w:rsid w:val="00721A99"/>
    <w:rsid w:val="007273F5"/>
    <w:rsid w:val="0073108D"/>
    <w:rsid w:val="007645B1"/>
    <w:rsid w:val="00791D00"/>
    <w:rsid w:val="007C02D0"/>
    <w:rsid w:val="007C55FB"/>
    <w:rsid w:val="007C609D"/>
    <w:rsid w:val="007F08F1"/>
    <w:rsid w:val="007F1E9F"/>
    <w:rsid w:val="007F3AE7"/>
    <w:rsid w:val="00821A57"/>
    <w:rsid w:val="0083288C"/>
    <w:rsid w:val="00860C80"/>
    <w:rsid w:val="00885C83"/>
    <w:rsid w:val="008A5BA9"/>
    <w:rsid w:val="008C2F9F"/>
    <w:rsid w:val="00912CFD"/>
    <w:rsid w:val="00985C12"/>
    <w:rsid w:val="0099065E"/>
    <w:rsid w:val="00993B57"/>
    <w:rsid w:val="009A221C"/>
    <w:rsid w:val="009B011D"/>
    <w:rsid w:val="009B43F2"/>
    <w:rsid w:val="009C524E"/>
    <w:rsid w:val="00A278D3"/>
    <w:rsid w:val="00A55210"/>
    <w:rsid w:val="00A56E78"/>
    <w:rsid w:val="00A605E1"/>
    <w:rsid w:val="00A65B84"/>
    <w:rsid w:val="00A75651"/>
    <w:rsid w:val="00A901CB"/>
    <w:rsid w:val="00A903CC"/>
    <w:rsid w:val="00AE37C0"/>
    <w:rsid w:val="00AF0E84"/>
    <w:rsid w:val="00AF7CF7"/>
    <w:rsid w:val="00B1005D"/>
    <w:rsid w:val="00B15071"/>
    <w:rsid w:val="00B42CA8"/>
    <w:rsid w:val="00B50D2E"/>
    <w:rsid w:val="00B50EBD"/>
    <w:rsid w:val="00B5524C"/>
    <w:rsid w:val="00B87241"/>
    <w:rsid w:val="00BA14DF"/>
    <w:rsid w:val="00C253F3"/>
    <w:rsid w:val="00C403EA"/>
    <w:rsid w:val="00C4230C"/>
    <w:rsid w:val="00C52B0A"/>
    <w:rsid w:val="00C65D39"/>
    <w:rsid w:val="00C82F3A"/>
    <w:rsid w:val="00CE3FC0"/>
    <w:rsid w:val="00D21E00"/>
    <w:rsid w:val="00D55833"/>
    <w:rsid w:val="00D90C9B"/>
    <w:rsid w:val="00DC302D"/>
    <w:rsid w:val="00DE6BB0"/>
    <w:rsid w:val="00E229E3"/>
    <w:rsid w:val="00E35C6D"/>
    <w:rsid w:val="00E50F84"/>
    <w:rsid w:val="00E53331"/>
    <w:rsid w:val="00E741F9"/>
    <w:rsid w:val="00E87AD8"/>
    <w:rsid w:val="00EA3B4B"/>
    <w:rsid w:val="00EC764C"/>
    <w:rsid w:val="00ED243B"/>
    <w:rsid w:val="00ED34A1"/>
    <w:rsid w:val="00ED7BD5"/>
    <w:rsid w:val="00EF1066"/>
    <w:rsid w:val="00F0459C"/>
    <w:rsid w:val="00F24BBC"/>
    <w:rsid w:val="00F25A30"/>
    <w:rsid w:val="00F464B4"/>
    <w:rsid w:val="00F47AC7"/>
    <w:rsid w:val="00F64131"/>
    <w:rsid w:val="00F70F9E"/>
    <w:rsid w:val="00F86249"/>
    <w:rsid w:val="00F86264"/>
    <w:rsid w:val="00F97E89"/>
    <w:rsid w:val="00FD0BA8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D143E"/>
  <w15:chartTrackingRefBased/>
  <w15:docId w15:val="{97529231-DBE0-4797-B14A-4B1E8C3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4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12C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B54AE"/>
    <w:pPr>
      <w:ind w:left="720"/>
      <w:contextualSpacing/>
    </w:pPr>
  </w:style>
  <w:style w:type="character" w:customStyle="1" w:styleId="Nagwek1Znak">
    <w:name w:val="Nagłówek 1 Znak"/>
    <w:link w:val="Nagwek1"/>
    <w:rsid w:val="00912C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rsid w:val="00652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52ECC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52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2ECC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8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87241"/>
    <w:rPr>
      <w:rFonts w:ascii="Segoe UI" w:eastAsia="Calibr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D243B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ED24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43B"/>
    <w:rPr>
      <w:sz w:val="20"/>
      <w:szCs w:val="20"/>
    </w:rPr>
  </w:style>
  <w:style w:type="character" w:customStyle="1" w:styleId="TekstkomentarzaZnak">
    <w:name w:val="Tekst komentarza Znak"/>
    <w:link w:val="Tekstkomentarza"/>
    <w:rsid w:val="00ED243B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D243B"/>
    <w:rPr>
      <w:b/>
      <w:bCs/>
    </w:rPr>
  </w:style>
  <w:style w:type="character" w:customStyle="1" w:styleId="TematkomentarzaZnak">
    <w:name w:val="Temat komentarza Znak"/>
    <w:link w:val="Tematkomentarza"/>
    <w:rsid w:val="00ED243B"/>
    <w:rPr>
      <w:rFonts w:ascii="Calibri" w:eastAsia="Calibri" w:hAnsi="Calibri"/>
      <w:b/>
      <w:bCs/>
      <w:lang w:eastAsia="en-US"/>
    </w:rPr>
  </w:style>
  <w:style w:type="character" w:styleId="Pogrubienie">
    <w:name w:val="Strong"/>
    <w:basedOn w:val="Domylnaczcionkaakapitu"/>
    <w:uiPriority w:val="22"/>
    <w:qFormat/>
    <w:rsid w:val="00C40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B61AF-6CB1-4AE6-81D5-8C335355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1629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DOSTAWY  NR [</vt:lpstr>
    </vt:vector>
  </TitlesOfParts>
  <Company>Hewlett-Packard Company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DOSTAWY  NR [</dc:title>
  <dc:subject/>
  <dc:creator>psz</dc:creator>
  <cp:keywords/>
  <cp:lastModifiedBy>Stanisław Rudowski</cp:lastModifiedBy>
  <cp:revision>10</cp:revision>
  <dcterms:created xsi:type="dcterms:W3CDTF">2026-03-05T12:46:00Z</dcterms:created>
  <dcterms:modified xsi:type="dcterms:W3CDTF">2026-04-20T08:31:00Z</dcterms:modified>
</cp:coreProperties>
</file>