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76D65" w14:textId="013DAF0D" w:rsidR="0038407A" w:rsidRPr="00D35FF9" w:rsidRDefault="00215B2F" w:rsidP="00CB2630">
      <w:pPr>
        <w:pStyle w:val="Nagwek1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D35FF9">
        <w:rPr>
          <w:rFonts w:ascii="Times New Roman" w:hAnsi="Times New Roman" w:cs="Times New Roman"/>
          <w:sz w:val="24"/>
        </w:rPr>
        <w:t>U</w:t>
      </w:r>
      <w:r w:rsidR="0037125B" w:rsidRPr="00D35FF9">
        <w:rPr>
          <w:rFonts w:ascii="Times New Roman" w:hAnsi="Times New Roman" w:cs="Times New Roman"/>
          <w:sz w:val="24"/>
        </w:rPr>
        <w:t>mowa</w:t>
      </w:r>
      <w:r w:rsidRPr="00D35FF9">
        <w:rPr>
          <w:rFonts w:ascii="Times New Roman" w:hAnsi="Times New Roman" w:cs="Times New Roman"/>
          <w:sz w:val="24"/>
        </w:rPr>
        <w:t xml:space="preserve"> </w:t>
      </w:r>
      <w:r w:rsidR="00FD0E02" w:rsidRPr="00D35FF9">
        <w:rPr>
          <w:rFonts w:ascii="Times New Roman" w:hAnsi="Times New Roman" w:cs="Times New Roman"/>
          <w:sz w:val="24"/>
        </w:rPr>
        <w:t>o</w:t>
      </w:r>
      <w:r w:rsidR="004E09A4" w:rsidRPr="00D35FF9">
        <w:rPr>
          <w:rFonts w:ascii="Times New Roman" w:hAnsi="Times New Roman" w:cs="Times New Roman"/>
          <w:sz w:val="24"/>
        </w:rPr>
        <w:t xml:space="preserve"> </w:t>
      </w:r>
      <w:r w:rsidR="00CE0A4C" w:rsidRPr="00D35FF9">
        <w:rPr>
          <w:rFonts w:ascii="Times New Roman" w:hAnsi="Times New Roman" w:cs="Times New Roman"/>
          <w:sz w:val="24"/>
        </w:rPr>
        <w:t>roboty budowlane</w:t>
      </w:r>
      <w:r w:rsidR="008D5BCB" w:rsidRPr="00D35FF9">
        <w:rPr>
          <w:rFonts w:ascii="Times New Roman" w:hAnsi="Times New Roman" w:cs="Times New Roman"/>
          <w:sz w:val="24"/>
        </w:rPr>
        <w:t xml:space="preserve"> nr [</w:t>
      </w:r>
      <w:r w:rsidR="008D5BCB" w:rsidRPr="00D35FF9">
        <w:rPr>
          <w:rFonts w:ascii="Times New Roman" w:hAnsi="Times New Roman" w:cs="Times New Roman"/>
          <w:sz w:val="24"/>
          <w:highlight w:val="yellow"/>
        </w:rPr>
        <w:t>////</w:t>
      </w:r>
      <w:r w:rsidR="008D5BCB" w:rsidRPr="00D35FF9">
        <w:rPr>
          <w:rFonts w:ascii="Times New Roman" w:hAnsi="Times New Roman" w:cs="Times New Roman"/>
          <w:sz w:val="24"/>
        </w:rPr>
        <w:t>]</w:t>
      </w:r>
    </w:p>
    <w:p w14:paraId="50FCBC6B" w14:textId="77777777" w:rsidR="00C03BBA" w:rsidRPr="00D35FF9" w:rsidRDefault="00C03BBA" w:rsidP="00CB2630">
      <w:pPr>
        <w:spacing w:line="276" w:lineRule="auto"/>
        <w:jc w:val="center"/>
      </w:pPr>
    </w:p>
    <w:p w14:paraId="0AD5311D" w14:textId="77777777" w:rsidR="0038407A" w:rsidRPr="00D35FF9" w:rsidRDefault="006B1411" w:rsidP="006B1411">
      <w:pPr>
        <w:spacing w:line="276" w:lineRule="auto"/>
      </w:pPr>
      <w:r w:rsidRPr="00D35FF9">
        <w:t>W</w:t>
      </w:r>
      <w:r w:rsidR="00501069" w:rsidRPr="00D35FF9">
        <w:t xml:space="preserve"> dniu </w:t>
      </w:r>
      <w:r w:rsidR="00C03BBA" w:rsidRPr="00D35FF9">
        <w:t>.</w:t>
      </w:r>
      <w:r w:rsidR="00C03BBA" w:rsidRPr="00D35FF9">
        <w:rPr>
          <w:highlight w:val="yellow"/>
        </w:rPr>
        <w:t>....................................</w:t>
      </w:r>
      <w:r w:rsidR="0006523D" w:rsidRPr="00D35FF9">
        <w:t xml:space="preserve"> r. w Warszawie </w:t>
      </w:r>
      <w:r w:rsidR="0038407A" w:rsidRPr="00D35FF9">
        <w:t>pomiędzy:</w:t>
      </w:r>
    </w:p>
    <w:p w14:paraId="2FC9C9A7" w14:textId="77777777" w:rsidR="00EE3B3A" w:rsidRPr="00D35FF9" w:rsidRDefault="00EE3B3A" w:rsidP="00CB2630">
      <w:pPr>
        <w:spacing w:line="276" w:lineRule="auto"/>
        <w:jc w:val="center"/>
      </w:pPr>
    </w:p>
    <w:p w14:paraId="6B49D445" w14:textId="17BB2783" w:rsidR="0038407A" w:rsidRPr="00D35FF9" w:rsidRDefault="0038407A" w:rsidP="00CB2630">
      <w:pPr>
        <w:spacing w:line="276" w:lineRule="auto"/>
        <w:ind w:left="2124" w:hanging="2124"/>
        <w:jc w:val="both"/>
        <w:rPr>
          <w:bCs/>
        </w:rPr>
      </w:pPr>
      <w:r w:rsidRPr="00D35FF9">
        <w:rPr>
          <w:bCs/>
        </w:rPr>
        <w:t>Zamawiającym:</w:t>
      </w:r>
      <w:r w:rsidRPr="00D35FF9">
        <w:rPr>
          <w:bCs/>
        </w:rPr>
        <w:tab/>
      </w:r>
      <w:r w:rsidR="0006523D" w:rsidRPr="00D35FF9">
        <w:t>Miastem Stołecznym Warszawa, Plac Bankowy 3/5, 00-950 Warszawa, NIP</w:t>
      </w:r>
      <w:r w:rsidR="005F4ECB" w:rsidRPr="00D35FF9">
        <w:t>:</w:t>
      </w:r>
      <w:r w:rsidR="0006523D" w:rsidRPr="00D35FF9">
        <w:t xml:space="preserve"> 525-22-48-481, reprezentowanym na podstawie</w:t>
      </w:r>
      <w:r w:rsidR="0006523D" w:rsidRPr="00D35FF9">
        <w:rPr>
          <w:b/>
        </w:rPr>
        <w:t xml:space="preserve"> </w:t>
      </w:r>
      <w:r w:rsidR="0006523D" w:rsidRPr="00D35FF9">
        <w:t xml:space="preserve">pełnomocnictwa Prezydenta </w:t>
      </w:r>
      <w:r w:rsidR="005F4ECB" w:rsidRPr="00D35FF9">
        <w:t xml:space="preserve">m.st. Warszawy </w:t>
      </w:r>
      <w:r w:rsidR="00246503" w:rsidRPr="00D35FF9">
        <w:t>znak</w:t>
      </w:r>
      <w:r w:rsidR="005F4ECB" w:rsidRPr="00D35FF9">
        <w:t xml:space="preserve"> </w:t>
      </w:r>
      <w:r w:rsidR="005F4ECB" w:rsidRPr="00D35FF9">
        <w:rPr>
          <w:highlight w:val="yellow"/>
        </w:rPr>
        <w:t>[</w:t>
      </w:r>
      <w:r w:rsidR="005F4ECB" w:rsidRPr="00D35FF9">
        <w:rPr>
          <w:bCs/>
          <w:highlight w:val="yellow"/>
        </w:rPr>
        <w:t>////</w:t>
      </w:r>
      <w:r w:rsidR="005F4ECB" w:rsidRPr="00D35FF9">
        <w:t xml:space="preserve">] </w:t>
      </w:r>
      <w:r w:rsidR="0006523D" w:rsidRPr="00D35FF9">
        <w:t>z dnia [</w:t>
      </w:r>
      <w:r w:rsidR="0006523D" w:rsidRPr="00D35FF9">
        <w:rPr>
          <w:bCs/>
          <w:highlight w:val="yellow"/>
        </w:rPr>
        <w:t>////</w:t>
      </w:r>
      <w:r w:rsidR="0006523D" w:rsidRPr="00D35FF9">
        <w:t>] przez [</w:t>
      </w:r>
      <w:r w:rsidR="0006523D" w:rsidRPr="00D35FF9">
        <w:rPr>
          <w:bCs/>
          <w:highlight w:val="yellow"/>
        </w:rPr>
        <w:t>////</w:t>
      </w:r>
      <w:r w:rsidR="0006523D" w:rsidRPr="00D35FF9">
        <w:t>] - Dyrektora [</w:t>
      </w:r>
      <w:r w:rsidR="0006523D" w:rsidRPr="00D35FF9">
        <w:rPr>
          <w:highlight w:val="yellow"/>
        </w:rPr>
        <w:t xml:space="preserve">pełna nazwa placówki z </w:t>
      </w:r>
      <w:r w:rsidR="00530AFB" w:rsidRPr="00D35FF9">
        <w:rPr>
          <w:highlight w:val="yellow"/>
        </w:rPr>
        <w:t xml:space="preserve">dokładnym </w:t>
      </w:r>
      <w:r w:rsidR="0006523D" w:rsidRPr="00D35FF9">
        <w:rPr>
          <w:highlight w:val="yellow"/>
        </w:rPr>
        <w:t>adresem</w:t>
      </w:r>
      <w:r w:rsidR="0006523D" w:rsidRPr="00D35FF9">
        <w:t>]</w:t>
      </w:r>
      <w:r w:rsidR="004E09A4" w:rsidRPr="00D35FF9">
        <w:rPr>
          <w:bCs/>
        </w:rPr>
        <w:t xml:space="preserve">, </w:t>
      </w:r>
    </w:p>
    <w:p w14:paraId="54059717" w14:textId="77777777" w:rsidR="0038407A" w:rsidRPr="00D35FF9" w:rsidRDefault="009F1D9E" w:rsidP="00CB2630">
      <w:pPr>
        <w:spacing w:line="276" w:lineRule="auto"/>
        <w:jc w:val="both"/>
      </w:pPr>
      <w:r w:rsidRPr="00D35FF9">
        <w:t>a</w:t>
      </w:r>
    </w:p>
    <w:p w14:paraId="75823880" w14:textId="77777777" w:rsidR="009F1D9E" w:rsidRPr="00D35FF9" w:rsidRDefault="009F1D9E" w:rsidP="00CB2630">
      <w:pPr>
        <w:spacing w:line="276" w:lineRule="auto"/>
        <w:jc w:val="both"/>
      </w:pPr>
    </w:p>
    <w:p w14:paraId="1FBE7CF7" w14:textId="77777777" w:rsidR="00501069" w:rsidRPr="00D35FF9" w:rsidRDefault="0038407A" w:rsidP="00CB2630">
      <w:pPr>
        <w:pStyle w:val="Akapitzlist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D35FF9">
        <w:rPr>
          <w:rFonts w:ascii="Times New Roman" w:hAnsi="Times New Roman"/>
          <w:bCs/>
          <w:sz w:val="24"/>
          <w:szCs w:val="24"/>
        </w:rPr>
        <w:t>Wykonawcą:</w:t>
      </w:r>
      <w:r w:rsidRPr="00D35FF9">
        <w:rPr>
          <w:rFonts w:ascii="Times New Roman" w:hAnsi="Times New Roman"/>
          <w:bCs/>
          <w:sz w:val="24"/>
          <w:szCs w:val="24"/>
        </w:rPr>
        <w:tab/>
      </w:r>
      <w:r w:rsidR="004E09A4" w:rsidRPr="00D35FF9">
        <w:rPr>
          <w:rFonts w:ascii="Times New Roman" w:hAnsi="Times New Roman"/>
          <w:bCs/>
          <w:sz w:val="24"/>
          <w:szCs w:val="24"/>
          <w:highlight w:val="yellow"/>
        </w:rPr>
        <w:t>[////</w:t>
      </w:r>
      <w:r w:rsidR="004E09A4" w:rsidRPr="00D35FF9">
        <w:rPr>
          <w:rFonts w:ascii="Times New Roman" w:hAnsi="Times New Roman"/>
          <w:bCs/>
          <w:sz w:val="24"/>
          <w:szCs w:val="24"/>
        </w:rPr>
        <w:t>]</w:t>
      </w:r>
      <w:r w:rsidR="001B3FA3" w:rsidRPr="00D35FF9">
        <w:rPr>
          <w:rFonts w:ascii="Times New Roman" w:hAnsi="Times New Roman"/>
          <w:bCs/>
          <w:sz w:val="24"/>
          <w:szCs w:val="24"/>
        </w:rPr>
        <w:t>,</w:t>
      </w:r>
    </w:p>
    <w:p w14:paraId="69CCC9F3" w14:textId="2C98D605" w:rsidR="00B10ED2" w:rsidRPr="00D35FF9" w:rsidRDefault="00B10ED2" w:rsidP="00CB2630">
      <w:pPr>
        <w:pStyle w:val="Tekstpodstawowy3"/>
        <w:spacing w:line="276" w:lineRule="auto"/>
        <w:rPr>
          <w:rFonts w:ascii="Times New Roman" w:hAnsi="Times New Roman" w:cs="Times New Roman"/>
          <w:sz w:val="24"/>
        </w:rPr>
      </w:pPr>
      <w:r w:rsidRPr="00D35FF9">
        <w:rPr>
          <w:rFonts w:ascii="Times New Roman" w:hAnsi="Times New Roman" w:cs="Times New Roman"/>
          <w:sz w:val="24"/>
        </w:rPr>
        <w:t xml:space="preserve">zwanymi </w:t>
      </w:r>
      <w:r w:rsidR="00BD3BB9" w:rsidRPr="00D35FF9">
        <w:rPr>
          <w:rFonts w:ascii="Times New Roman" w:hAnsi="Times New Roman" w:cs="Times New Roman"/>
          <w:sz w:val="24"/>
        </w:rPr>
        <w:t>w dalszej części umowy łącznie Stronami</w:t>
      </w:r>
      <w:r w:rsidRPr="00D35FF9">
        <w:rPr>
          <w:rFonts w:ascii="Times New Roman" w:hAnsi="Times New Roman" w:cs="Times New Roman"/>
          <w:sz w:val="24"/>
        </w:rPr>
        <w:t>,</w:t>
      </w:r>
      <w:r w:rsidR="00ED79BA" w:rsidRPr="00D35FF9">
        <w:rPr>
          <w:rFonts w:ascii="Times New Roman" w:hAnsi="Times New Roman" w:cs="Times New Roman"/>
          <w:sz w:val="24"/>
        </w:rPr>
        <w:t xml:space="preserve"> lub osobno Stroną,</w:t>
      </w:r>
    </w:p>
    <w:p w14:paraId="706C4E49" w14:textId="77777777" w:rsidR="0038407A" w:rsidRPr="00D35FF9" w:rsidRDefault="006B1411" w:rsidP="00CB2630">
      <w:pPr>
        <w:pStyle w:val="Tekstpodstawowy3"/>
        <w:spacing w:line="276" w:lineRule="auto"/>
        <w:rPr>
          <w:rFonts w:ascii="Times New Roman" w:hAnsi="Times New Roman" w:cs="Times New Roman"/>
          <w:sz w:val="24"/>
        </w:rPr>
      </w:pPr>
      <w:r w:rsidRPr="00D35FF9">
        <w:rPr>
          <w:rFonts w:ascii="Times New Roman" w:hAnsi="Times New Roman" w:cs="Times New Roman"/>
          <w:sz w:val="24"/>
        </w:rPr>
        <w:t xml:space="preserve">została zawarta umowa </w:t>
      </w:r>
      <w:r w:rsidR="0038407A" w:rsidRPr="00D35FF9">
        <w:rPr>
          <w:rFonts w:ascii="Times New Roman" w:hAnsi="Times New Roman" w:cs="Times New Roman"/>
          <w:sz w:val="24"/>
        </w:rPr>
        <w:t>o następującej treści:</w:t>
      </w:r>
    </w:p>
    <w:p w14:paraId="06042CA7" w14:textId="77777777" w:rsidR="0038407A" w:rsidRPr="00D35FF9" w:rsidRDefault="0038407A" w:rsidP="00CB2630">
      <w:pPr>
        <w:spacing w:line="276" w:lineRule="auto"/>
        <w:jc w:val="both"/>
      </w:pPr>
    </w:p>
    <w:p w14:paraId="6931A5F5" w14:textId="77777777" w:rsidR="00CB2630" w:rsidRPr="00D35FF9" w:rsidRDefault="00CB2630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D35FF9">
        <w:rPr>
          <w:rFonts w:ascii="Times New Roman" w:hAnsi="Times New Roman" w:cs="Times New Roman"/>
          <w:sz w:val="24"/>
        </w:rPr>
        <w:t xml:space="preserve">§ 1 </w:t>
      </w:r>
    </w:p>
    <w:p w14:paraId="30B8970D" w14:textId="77777777" w:rsidR="0038407A" w:rsidRPr="00D35FF9" w:rsidRDefault="0038407A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D35FF9">
        <w:rPr>
          <w:rFonts w:ascii="Times New Roman" w:hAnsi="Times New Roman" w:cs="Times New Roman"/>
          <w:sz w:val="24"/>
        </w:rPr>
        <w:t>PRZEDMIOT UMOWY</w:t>
      </w:r>
    </w:p>
    <w:p w14:paraId="3487888B" w14:textId="1E212EA5" w:rsidR="0043349B" w:rsidRPr="00D35FF9" w:rsidRDefault="009F1D9E" w:rsidP="00CB2630">
      <w:pPr>
        <w:numPr>
          <w:ilvl w:val="0"/>
          <w:numId w:val="29"/>
        </w:numPr>
        <w:spacing w:line="276" w:lineRule="auto"/>
        <w:ind w:left="426" w:hanging="426"/>
        <w:jc w:val="both"/>
      </w:pPr>
      <w:r w:rsidRPr="00D35FF9">
        <w:t>W ramach niniejszej umo</w:t>
      </w:r>
      <w:r w:rsidR="003B3B83" w:rsidRPr="00D35FF9">
        <w:t>wy</w:t>
      </w:r>
      <w:r w:rsidRPr="00D35FF9">
        <w:t xml:space="preserve">, </w:t>
      </w:r>
      <w:r w:rsidR="0038407A" w:rsidRPr="00D35FF9">
        <w:t>Zamawiający zleca a Wykonawca prz</w:t>
      </w:r>
      <w:r w:rsidR="001F3F2D" w:rsidRPr="00D35FF9">
        <w:t>yjmuje do wykonania w</w:t>
      </w:r>
      <w:r w:rsidR="000600A4" w:rsidRPr="00D35FF9">
        <w:t xml:space="preserve"> obiekcie </w:t>
      </w:r>
      <w:r w:rsidR="004E09A4" w:rsidRPr="00D35FF9">
        <w:t>[</w:t>
      </w:r>
      <w:r w:rsidR="004E09A4" w:rsidRPr="00D35FF9">
        <w:rPr>
          <w:highlight w:val="yellow"/>
        </w:rPr>
        <w:t>/////</w:t>
      </w:r>
      <w:r w:rsidR="004E09A4" w:rsidRPr="00D35FF9">
        <w:t>]</w:t>
      </w:r>
      <w:r w:rsidR="0043349B" w:rsidRPr="00D35FF9">
        <w:t xml:space="preserve"> w Warszawie</w:t>
      </w:r>
      <w:r w:rsidR="0038407A" w:rsidRPr="00D35FF9">
        <w:t xml:space="preserve"> przy</w:t>
      </w:r>
      <w:r w:rsidR="000600A4" w:rsidRPr="00D35FF9">
        <w:t xml:space="preserve"> ul. </w:t>
      </w:r>
      <w:r w:rsidR="004E09A4" w:rsidRPr="00D35FF9">
        <w:t>[</w:t>
      </w:r>
      <w:r w:rsidR="004E09A4" w:rsidRPr="00D35FF9">
        <w:rPr>
          <w:highlight w:val="yellow"/>
        </w:rPr>
        <w:t>//////</w:t>
      </w:r>
      <w:r w:rsidR="004E09A4" w:rsidRPr="00D35FF9">
        <w:t>]</w:t>
      </w:r>
      <w:r w:rsidR="008119AA" w:rsidRPr="00D35FF9">
        <w:t xml:space="preserve">, </w:t>
      </w:r>
      <w:r w:rsidR="001858A0" w:rsidRPr="00D35FF9">
        <w:t xml:space="preserve">remont </w:t>
      </w:r>
      <w:r w:rsidR="004E09A4" w:rsidRPr="00D35FF9">
        <w:t>[</w:t>
      </w:r>
      <w:r w:rsidR="004E09A4" w:rsidRPr="00D35FF9">
        <w:rPr>
          <w:highlight w:val="yellow"/>
        </w:rPr>
        <w:t>/////</w:t>
      </w:r>
      <w:r w:rsidR="004E09A4" w:rsidRPr="00D35FF9">
        <w:t>]</w:t>
      </w:r>
      <w:r w:rsidR="001858A0" w:rsidRPr="00D35FF9">
        <w:t xml:space="preserve"> na </w:t>
      </w:r>
      <w:r w:rsidR="001858A0" w:rsidRPr="00D35FF9">
        <w:rPr>
          <w:highlight w:val="yellow"/>
        </w:rPr>
        <w:t>parterze</w:t>
      </w:r>
      <w:r w:rsidR="0016784F" w:rsidRPr="00D35FF9">
        <w:t xml:space="preserve"> wraz z</w:t>
      </w:r>
      <w:r w:rsidR="008B0406" w:rsidRPr="00D35FF9">
        <w:t xml:space="preserve"> pracami</w:t>
      </w:r>
      <w:r w:rsidR="0016784F" w:rsidRPr="00D35FF9">
        <w:t xml:space="preserve"> poinstalacyjnymi i materiałami:</w:t>
      </w:r>
    </w:p>
    <w:p w14:paraId="4E8E0686" w14:textId="77777777" w:rsidR="00CB2630" w:rsidRPr="00D35FF9" w:rsidRDefault="00CB2630" w:rsidP="00CB2630">
      <w:pPr>
        <w:numPr>
          <w:ilvl w:val="0"/>
          <w:numId w:val="30"/>
        </w:numPr>
        <w:spacing w:line="276" w:lineRule="auto"/>
        <w:jc w:val="both"/>
      </w:pPr>
      <w:r w:rsidRPr="00D35FF9">
        <w:rPr>
          <w:highlight w:val="yellow"/>
        </w:rPr>
        <w:t>///////////////////////</w:t>
      </w:r>
      <w:r w:rsidR="00013CEF" w:rsidRPr="00D35FF9">
        <w:t>,</w:t>
      </w:r>
    </w:p>
    <w:p w14:paraId="399D2E34" w14:textId="77777777" w:rsidR="00013CEF" w:rsidRPr="00D35FF9" w:rsidRDefault="00013CEF" w:rsidP="00013CEF">
      <w:pPr>
        <w:numPr>
          <w:ilvl w:val="0"/>
          <w:numId w:val="30"/>
        </w:numPr>
        <w:spacing w:line="276" w:lineRule="auto"/>
        <w:jc w:val="both"/>
      </w:pPr>
      <w:r w:rsidRPr="00D35FF9">
        <w:rPr>
          <w:highlight w:val="yellow"/>
        </w:rPr>
        <w:t>///////////////////////</w:t>
      </w:r>
      <w:r w:rsidRPr="00D35FF9">
        <w:t>,</w:t>
      </w:r>
    </w:p>
    <w:p w14:paraId="5E024D77" w14:textId="77777777" w:rsidR="00013CEF" w:rsidRPr="00D35FF9" w:rsidRDefault="00013CEF" w:rsidP="00013CEF">
      <w:pPr>
        <w:numPr>
          <w:ilvl w:val="0"/>
          <w:numId w:val="30"/>
        </w:numPr>
        <w:spacing w:line="276" w:lineRule="auto"/>
        <w:jc w:val="both"/>
      </w:pPr>
      <w:r w:rsidRPr="00D35FF9">
        <w:rPr>
          <w:highlight w:val="yellow"/>
        </w:rPr>
        <w:t>///////////////////////</w:t>
      </w:r>
      <w:r w:rsidRPr="00D35FF9">
        <w:t>,</w:t>
      </w:r>
    </w:p>
    <w:p w14:paraId="1962C080" w14:textId="77777777" w:rsidR="00726EDA" w:rsidRPr="00D35FF9" w:rsidRDefault="0043349B" w:rsidP="00CB2630">
      <w:pPr>
        <w:spacing w:line="276" w:lineRule="auto"/>
        <w:ind w:left="708"/>
        <w:jc w:val="both"/>
      </w:pPr>
      <w:r w:rsidRPr="00D35FF9">
        <w:t xml:space="preserve">zgodnie z </w:t>
      </w:r>
      <w:r w:rsidR="00CB2630" w:rsidRPr="00D35FF9">
        <w:t xml:space="preserve">kosztorysem ofertowym stanowiącym </w:t>
      </w:r>
      <w:r w:rsidR="00CB2630" w:rsidRPr="00D35FF9">
        <w:rPr>
          <w:b/>
        </w:rPr>
        <w:t>załącznik nr 1</w:t>
      </w:r>
      <w:r w:rsidR="00CB2630" w:rsidRPr="00D35FF9">
        <w:t xml:space="preserve"> do umowy oraz </w:t>
      </w:r>
      <w:r w:rsidRPr="00D35FF9">
        <w:t xml:space="preserve">ofertą </w:t>
      </w:r>
      <w:r w:rsidR="00C03BBA" w:rsidRPr="00D35FF9">
        <w:t>Wykonawcy stanowiąc</w:t>
      </w:r>
      <w:r w:rsidRPr="00D35FF9">
        <w:t>ą</w:t>
      </w:r>
      <w:r w:rsidR="00C03BBA" w:rsidRPr="00D35FF9">
        <w:t xml:space="preserve"> </w:t>
      </w:r>
      <w:r w:rsidR="00C03BBA" w:rsidRPr="00D35FF9">
        <w:rPr>
          <w:b/>
        </w:rPr>
        <w:t xml:space="preserve">załącznik nr </w:t>
      </w:r>
      <w:r w:rsidR="00CB2630" w:rsidRPr="00D35FF9">
        <w:rPr>
          <w:b/>
        </w:rPr>
        <w:t>2</w:t>
      </w:r>
      <w:r w:rsidR="00C03BBA" w:rsidRPr="00D35FF9">
        <w:t xml:space="preserve"> do niniejszej umowy.</w:t>
      </w:r>
    </w:p>
    <w:p w14:paraId="7C7FA20C" w14:textId="77777777" w:rsidR="001858A0" w:rsidRPr="00D35FF9" w:rsidRDefault="001858A0" w:rsidP="00CB2630">
      <w:pPr>
        <w:spacing w:line="276" w:lineRule="auto"/>
        <w:jc w:val="both"/>
      </w:pPr>
    </w:p>
    <w:p w14:paraId="4778A55D" w14:textId="77777777" w:rsidR="00E81F9D" w:rsidRPr="00D35FF9" w:rsidRDefault="00E81F9D" w:rsidP="00CB2630">
      <w:pPr>
        <w:numPr>
          <w:ilvl w:val="0"/>
          <w:numId w:val="29"/>
        </w:numPr>
        <w:spacing w:line="276" w:lineRule="auto"/>
        <w:ind w:left="426" w:hanging="426"/>
        <w:jc w:val="both"/>
      </w:pPr>
      <w:r w:rsidRPr="00D35FF9">
        <w:t>W</w:t>
      </w:r>
      <w:r w:rsidR="00C2565C" w:rsidRPr="00D35FF9">
        <w:t>ykonawca oświadcza, iż zakupione</w:t>
      </w:r>
      <w:r w:rsidRPr="00D35FF9">
        <w:t xml:space="preserve"> </w:t>
      </w:r>
      <w:r w:rsidR="00C2565C" w:rsidRPr="00D35FF9">
        <w:t>materiały</w:t>
      </w:r>
      <w:r w:rsidR="00CB2630" w:rsidRPr="00D35FF9">
        <w:t xml:space="preserve"> lub urządzenia</w:t>
      </w:r>
      <w:r w:rsidR="00C2565C" w:rsidRPr="00D35FF9">
        <w:t xml:space="preserve"> będą fabrycznie nowe</w:t>
      </w:r>
      <w:r w:rsidRPr="00D35FF9">
        <w:t xml:space="preserve"> oraz posiada</w:t>
      </w:r>
      <w:r w:rsidR="00C2565C" w:rsidRPr="00D35FF9">
        <w:t>ją</w:t>
      </w:r>
      <w:r w:rsidRPr="00D35FF9">
        <w:t xml:space="preserve"> wszelkie wymagane przepisami prawa atesty oraz zezwolenia. </w:t>
      </w:r>
    </w:p>
    <w:p w14:paraId="7A6CB620" w14:textId="77777777" w:rsidR="009C14BA" w:rsidRPr="00D35FF9" w:rsidRDefault="009C14BA" w:rsidP="00CB2630">
      <w:pPr>
        <w:spacing w:line="276" w:lineRule="auto"/>
        <w:jc w:val="both"/>
      </w:pPr>
    </w:p>
    <w:p w14:paraId="3793E58F" w14:textId="77777777" w:rsidR="00CB2630" w:rsidRPr="00D35FF9" w:rsidRDefault="00CB2630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D35FF9">
        <w:rPr>
          <w:rFonts w:ascii="Times New Roman" w:hAnsi="Times New Roman" w:cs="Times New Roman"/>
          <w:sz w:val="24"/>
        </w:rPr>
        <w:t>§ 2</w:t>
      </w:r>
    </w:p>
    <w:p w14:paraId="3FDA6336" w14:textId="77777777" w:rsidR="0038407A" w:rsidRPr="00D35FF9" w:rsidRDefault="0038407A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D35FF9">
        <w:rPr>
          <w:rFonts w:ascii="Times New Roman" w:hAnsi="Times New Roman" w:cs="Times New Roman"/>
          <w:sz w:val="24"/>
        </w:rPr>
        <w:t>OBOWIĄZKI WYKONAWCY</w:t>
      </w:r>
    </w:p>
    <w:p w14:paraId="381CD44D" w14:textId="77777777" w:rsidR="00CB2630" w:rsidRPr="00D35FF9" w:rsidRDefault="0053155E" w:rsidP="00CB2630">
      <w:pPr>
        <w:numPr>
          <w:ilvl w:val="0"/>
          <w:numId w:val="17"/>
        </w:numPr>
        <w:spacing w:line="276" w:lineRule="auto"/>
        <w:jc w:val="both"/>
      </w:pPr>
      <w:r w:rsidRPr="00D35FF9">
        <w:t>Wykonawca zobowiązuje się wykonać</w:t>
      </w:r>
      <w:r w:rsidR="0038407A" w:rsidRPr="00D35FF9">
        <w:t xml:space="preserve"> przedmiot umowy w ustalonych terminach oraz zgodnie z postanowieniami niniejszej umowy</w:t>
      </w:r>
      <w:r w:rsidR="00CB2630" w:rsidRPr="00D35FF9">
        <w:t>.</w:t>
      </w:r>
    </w:p>
    <w:p w14:paraId="450964F7" w14:textId="2C6A7D89" w:rsidR="00342B8C" w:rsidRPr="00D35FF9" w:rsidRDefault="00CB2630" w:rsidP="00CB2630">
      <w:pPr>
        <w:numPr>
          <w:ilvl w:val="0"/>
          <w:numId w:val="17"/>
        </w:numPr>
        <w:spacing w:line="276" w:lineRule="auto"/>
        <w:jc w:val="both"/>
      </w:pPr>
      <w:r w:rsidRPr="00D35FF9">
        <w:t xml:space="preserve">Wykonawca </w:t>
      </w:r>
      <w:r w:rsidR="0038407A" w:rsidRPr="00D35FF9">
        <w:t xml:space="preserve">zakres prac i robót objętych niniejszą </w:t>
      </w:r>
      <w:r w:rsidR="0053155E" w:rsidRPr="00D35FF9">
        <w:t>wykona osobiście</w:t>
      </w:r>
      <w:r w:rsidRPr="00D35FF9">
        <w:t xml:space="preserve">, bez udziałów podwykonawców. Zamawiający nie wyraża zgody na zlecenie prac podwykonawcom </w:t>
      </w:r>
      <w:r w:rsidR="00413D07" w:rsidRPr="00D35FF9">
        <w:br/>
      </w:r>
      <w:r w:rsidRPr="00D35FF9">
        <w:t>w rozumieniu art. 647</w:t>
      </w:r>
      <w:r w:rsidRPr="00D35FF9">
        <w:rPr>
          <w:vertAlign w:val="superscript"/>
        </w:rPr>
        <w:t>1</w:t>
      </w:r>
      <w:r w:rsidRPr="00D35FF9">
        <w:t xml:space="preserve"> </w:t>
      </w:r>
      <w:r w:rsidR="00757576" w:rsidRPr="00D35FF9">
        <w:t>Kodeksu cywilnego.</w:t>
      </w:r>
    </w:p>
    <w:p w14:paraId="14732D27" w14:textId="77777777" w:rsidR="00CB2630" w:rsidRPr="00D35FF9" w:rsidRDefault="0038407A" w:rsidP="00CB2630">
      <w:pPr>
        <w:numPr>
          <w:ilvl w:val="0"/>
          <w:numId w:val="17"/>
        </w:numPr>
        <w:spacing w:line="276" w:lineRule="auto"/>
        <w:jc w:val="both"/>
      </w:pPr>
      <w:r w:rsidRPr="00D35FF9">
        <w:t xml:space="preserve">Obowiązkiem Wykonawcy jest przestrzeganie porządku na </w:t>
      </w:r>
      <w:r w:rsidR="00740EB2" w:rsidRPr="00D35FF9">
        <w:t>terenie placówki</w:t>
      </w:r>
      <w:r w:rsidR="00CB2630" w:rsidRPr="00D35FF9">
        <w:t xml:space="preserve"> oraz zabezpieczenia terenu prac przed dostępem dla osób postronnych</w:t>
      </w:r>
      <w:r w:rsidRPr="00D35FF9">
        <w:t>. Na bieżąco, każd</w:t>
      </w:r>
      <w:r w:rsidR="00342B8C" w:rsidRPr="00D35FF9">
        <w:t>ego dnia obowiązany jest usuwać</w:t>
      </w:r>
      <w:r w:rsidRPr="00D35FF9">
        <w:t xml:space="preserve"> we własnym zakresie gruz</w:t>
      </w:r>
      <w:r w:rsidR="00777CDD" w:rsidRPr="00D35FF9">
        <w:t>, złom</w:t>
      </w:r>
      <w:r w:rsidRPr="00D35FF9">
        <w:t xml:space="preserve"> i odpadki</w:t>
      </w:r>
      <w:r w:rsidR="00CB2630" w:rsidRPr="00D35FF9">
        <w:t>, o ile zostaną wytworzone</w:t>
      </w:r>
      <w:r w:rsidRPr="00D35FF9">
        <w:t xml:space="preserve">. Jeżeli pomimo wezwania Wykonawca nie wywiąże się z powyższego zobowiązania, Zamawiający dokona zastępczego usunięcia na koszt i ryzyko </w:t>
      </w:r>
      <w:r w:rsidR="00C66536" w:rsidRPr="00D35FF9">
        <w:t>Wykonawcy.</w:t>
      </w:r>
      <w:r w:rsidR="0053155E" w:rsidRPr="00D35FF9">
        <w:t xml:space="preserve"> </w:t>
      </w:r>
    </w:p>
    <w:p w14:paraId="2197E758" w14:textId="459FADD8" w:rsidR="0038407A" w:rsidRPr="00D35FF9" w:rsidRDefault="0053155E" w:rsidP="00CB2630">
      <w:pPr>
        <w:numPr>
          <w:ilvl w:val="0"/>
          <w:numId w:val="17"/>
        </w:numPr>
        <w:spacing w:line="276" w:lineRule="auto"/>
        <w:jc w:val="both"/>
      </w:pPr>
      <w:r w:rsidRPr="00D35FF9">
        <w:t xml:space="preserve">Wykonawca </w:t>
      </w:r>
      <w:r w:rsidR="00CB2630" w:rsidRPr="00D35FF9">
        <w:t>zobowiązuje się na własny</w:t>
      </w:r>
      <w:r w:rsidRPr="00D35FF9">
        <w:t xml:space="preserve"> koszt </w:t>
      </w:r>
      <w:r w:rsidR="00CB2630" w:rsidRPr="00D35FF9">
        <w:t xml:space="preserve">do </w:t>
      </w:r>
      <w:r w:rsidRPr="00D35FF9">
        <w:t xml:space="preserve">utylizacji powstałych odpadów </w:t>
      </w:r>
      <w:r w:rsidR="00413D07" w:rsidRPr="00D35FF9">
        <w:br/>
      </w:r>
      <w:r w:rsidRPr="00D35FF9">
        <w:t xml:space="preserve">z wykonanych prac. </w:t>
      </w:r>
    </w:p>
    <w:p w14:paraId="5B92DAF5" w14:textId="77777777" w:rsidR="0038407A" w:rsidRPr="00D35FF9" w:rsidRDefault="0038407A" w:rsidP="00CB2630">
      <w:pPr>
        <w:numPr>
          <w:ilvl w:val="0"/>
          <w:numId w:val="17"/>
        </w:numPr>
        <w:spacing w:line="276" w:lineRule="auto"/>
        <w:jc w:val="both"/>
      </w:pPr>
      <w:r w:rsidRPr="00D35FF9">
        <w:t>Wykonawca zatrudni do realizacji przedmiotu umowy pracowników wyposażonych w odpowiedni sprzęt, narzędzia, środki ochronne odpowiadające wymogom BHP, odzież ochronną i roboczą.</w:t>
      </w:r>
    </w:p>
    <w:p w14:paraId="2BE6C77D" w14:textId="77777777" w:rsidR="0038407A" w:rsidRPr="00D35FF9" w:rsidRDefault="0038407A" w:rsidP="00CB2630">
      <w:pPr>
        <w:numPr>
          <w:ilvl w:val="0"/>
          <w:numId w:val="17"/>
        </w:numPr>
        <w:spacing w:line="276" w:lineRule="auto"/>
        <w:jc w:val="both"/>
      </w:pPr>
      <w:r w:rsidRPr="00D35FF9">
        <w:lastRenderedPageBreak/>
        <w:t xml:space="preserve">Wykonawca zobowiązuje się do zapewnienia na </w:t>
      </w:r>
      <w:r w:rsidR="00CB2630" w:rsidRPr="00D35FF9">
        <w:t>terenie realizacji robót</w:t>
      </w:r>
      <w:r w:rsidRPr="00D35FF9">
        <w:t xml:space="preserve"> nadzoru dla swoich pracowników oraz zobowiązany jest zabezpieczyć swoje mienie. Zamawiający nie ponosi jakiejkolwiek odpowiedzialności za szkody Wykonawcy.</w:t>
      </w:r>
    </w:p>
    <w:p w14:paraId="4F7FE21F" w14:textId="77777777" w:rsidR="0038407A" w:rsidRPr="00D35FF9" w:rsidRDefault="0038407A" w:rsidP="00CB2630">
      <w:pPr>
        <w:numPr>
          <w:ilvl w:val="0"/>
          <w:numId w:val="17"/>
        </w:numPr>
        <w:spacing w:line="276" w:lineRule="auto"/>
        <w:jc w:val="both"/>
      </w:pPr>
      <w:r w:rsidRPr="00D35FF9">
        <w:t>Wykonawca przyjmuje odpowiedzialność za wszelkie szkody oraz przypadki uszkodzenia ciała lub mienia wyrządzone jego działaniem lub zaniechaniem przy realizacji przedmiotu umowy.</w:t>
      </w:r>
    </w:p>
    <w:p w14:paraId="7812A5B0" w14:textId="77777777" w:rsidR="0038407A" w:rsidRPr="00D35FF9" w:rsidRDefault="0038407A" w:rsidP="00CB2630">
      <w:pPr>
        <w:numPr>
          <w:ilvl w:val="0"/>
          <w:numId w:val="17"/>
        </w:numPr>
        <w:spacing w:line="276" w:lineRule="auto"/>
        <w:jc w:val="both"/>
      </w:pPr>
      <w:r w:rsidRPr="00D35FF9">
        <w:t>Wykonawca zobowiązany jest przestrzegać przepisów BHP i ogólnych</w:t>
      </w:r>
      <w:r w:rsidR="00AD53A1" w:rsidRPr="00D35FF9">
        <w:t xml:space="preserve"> przepisów</w:t>
      </w:r>
      <w:r w:rsidR="00CB2630" w:rsidRPr="00D35FF9">
        <w:t xml:space="preserve"> bezpieczeństwa pracy i przeciw</w:t>
      </w:r>
      <w:r w:rsidR="00AD53A1" w:rsidRPr="00D35FF9">
        <w:t>pożarowych.</w:t>
      </w:r>
    </w:p>
    <w:p w14:paraId="7E6B3663" w14:textId="77777777" w:rsidR="0053155E" w:rsidRPr="00D35FF9" w:rsidRDefault="0053155E" w:rsidP="00CB2630">
      <w:pPr>
        <w:numPr>
          <w:ilvl w:val="0"/>
          <w:numId w:val="17"/>
        </w:numPr>
        <w:spacing w:line="276" w:lineRule="auto"/>
        <w:jc w:val="both"/>
      </w:pPr>
      <w:r w:rsidRPr="00D35FF9">
        <w:t>Wykonawca oświadc</w:t>
      </w:r>
      <w:r w:rsidR="00CB2630" w:rsidRPr="00D35FF9">
        <w:t xml:space="preserve">za, iż posiada niezbędną wiedzę, </w:t>
      </w:r>
      <w:r w:rsidRPr="00D35FF9">
        <w:t xml:space="preserve">umiejętności, doświadczenie oraz narządzenia niezbędne do wykonania przedmiotu umowy. </w:t>
      </w:r>
    </w:p>
    <w:p w14:paraId="72127211" w14:textId="58C421DB" w:rsidR="0053155E" w:rsidRPr="00D35FF9" w:rsidRDefault="0053155E" w:rsidP="00C522D3">
      <w:pPr>
        <w:numPr>
          <w:ilvl w:val="0"/>
          <w:numId w:val="17"/>
        </w:numPr>
        <w:spacing w:line="276" w:lineRule="auto"/>
        <w:ind w:hanging="502"/>
        <w:jc w:val="both"/>
      </w:pPr>
      <w:r w:rsidRPr="00D35FF9">
        <w:t xml:space="preserve">Wykonawca wykona przedmiot umowy na podstawie zezwoleń oraz innych decyzji – o ile są one wymagane przepisami prawa. Wykonawca powinien poinformować Zamawiającego o konieczności wystąpienia z odpowiednimi wnioskami do organów administracji </w:t>
      </w:r>
      <w:r w:rsidR="00413D07" w:rsidRPr="00D35FF9">
        <w:br/>
      </w:r>
      <w:r w:rsidRPr="00D35FF9">
        <w:t xml:space="preserve">w zakresie wykonania prac budowlanych oraz podjąć inne niezbędne działania w tym zakresie. </w:t>
      </w:r>
    </w:p>
    <w:p w14:paraId="7979CCA4" w14:textId="77777777" w:rsidR="00CB2630" w:rsidRPr="00D35FF9" w:rsidRDefault="00CB2630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D35FF9">
        <w:rPr>
          <w:rFonts w:ascii="Times New Roman" w:hAnsi="Times New Roman" w:cs="Times New Roman"/>
          <w:sz w:val="24"/>
        </w:rPr>
        <w:t>§ 3</w:t>
      </w:r>
    </w:p>
    <w:p w14:paraId="50AC9C86" w14:textId="77777777" w:rsidR="0038407A" w:rsidRPr="00D35FF9" w:rsidRDefault="0038407A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D35FF9">
        <w:rPr>
          <w:rFonts w:ascii="Times New Roman" w:hAnsi="Times New Roman" w:cs="Times New Roman"/>
          <w:sz w:val="24"/>
        </w:rPr>
        <w:t>UMOWNE TERMINY WYKONANIA</w:t>
      </w:r>
    </w:p>
    <w:p w14:paraId="08FD9EB8" w14:textId="77777777" w:rsidR="0038407A" w:rsidRPr="00D35FF9" w:rsidRDefault="0038407A" w:rsidP="00CB2630">
      <w:pPr>
        <w:numPr>
          <w:ilvl w:val="0"/>
          <w:numId w:val="5"/>
        </w:numPr>
        <w:spacing w:line="276" w:lineRule="auto"/>
        <w:jc w:val="both"/>
      </w:pPr>
      <w:r w:rsidRPr="00D35FF9">
        <w:t>Strony ustalają następujące terminy wykonania prac objętych niniejszą umową:</w:t>
      </w:r>
    </w:p>
    <w:p w14:paraId="04BEAAC0" w14:textId="77777777" w:rsidR="0038407A" w:rsidRPr="00D35FF9" w:rsidRDefault="0038407A" w:rsidP="00CB2630">
      <w:pPr>
        <w:numPr>
          <w:ilvl w:val="1"/>
          <w:numId w:val="5"/>
        </w:numPr>
        <w:spacing w:line="276" w:lineRule="auto"/>
        <w:jc w:val="both"/>
      </w:pPr>
      <w:r w:rsidRPr="00D35FF9">
        <w:t>rozpoczęcie robót dnia:</w:t>
      </w:r>
      <w:r w:rsidR="004B04E0" w:rsidRPr="00D35FF9">
        <w:t xml:space="preserve"> </w:t>
      </w:r>
      <w:r w:rsidR="004E09A4" w:rsidRPr="00D35FF9">
        <w:t>[</w:t>
      </w:r>
      <w:r w:rsidR="004E09A4" w:rsidRPr="00D35FF9">
        <w:rPr>
          <w:highlight w:val="yellow"/>
        </w:rPr>
        <w:t>/////////////</w:t>
      </w:r>
      <w:r w:rsidR="004E09A4" w:rsidRPr="00D35FF9">
        <w:t>]</w:t>
      </w:r>
      <w:r w:rsidR="003B0DA8" w:rsidRPr="00D35FF9">
        <w:t xml:space="preserve"> r.</w:t>
      </w:r>
      <w:r w:rsidRPr="00D35FF9">
        <w:t>,</w:t>
      </w:r>
    </w:p>
    <w:p w14:paraId="21A93A2E" w14:textId="77777777" w:rsidR="0038407A" w:rsidRPr="00D35FF9" w:rsidRDefault="0038407A" w:rsidP="00CB2630">
      <w:pPr>
        <w:numPr>
          <w:ilvl w:val="1"/>
          <w:numId w:val="5"/>
        </w:numPr>
        <w:spacing w:line="276" w:lineRule="auto"/>
        <w:jc w:val="both"/>
      </w:pPr>
      <w:r w:rsidRPr="00D35FF9">
        <w:t xml:space="preserve">zakończenie robót objętych przedmiotem umowy do dnia: </w:t>
      </w:r>
      <w:r w:rsidR="004E09A4" w:rsidRPr="00D35FF9">
        <w:t>[</w:t>
      </w:r>
      <w:r w:rsidR="004E09A4" w:rsidRPr="00D35FF9">
        <w:rPr>
          <w:highlight w:val="yellow"/>
        </w:rPr>
        <w:t>//////////</w:t>
      </w:r>
      <w:r w:rsidR="004E09A4" w:rsidRPr="00D35FF9">
        <w:t>]</w:t>
      </w:r>
      <w:r w:rsidRPr="00D35FF9">
        <w:t xml:space="preserve"> r.</w:t>
      </w:r>
    </w:p>
    <w:p w14:paraId="7429B38D" w14:textId="77777777" w:rsidR="0038407A" w:rsidRPr="00D35FF9" w:rsidRDefault="0038407A" w:rsidP="00CB2630">
      <w:pPr>
        <w:numPr>
          <w:ilvl w:val="0"/>
          <w:numId w:val="5"/>
        </w:numPr>
        <w:spacing w:line="276" w:lineRule="auto"/>
        <w:jc w:val="both"/>
      </w:pPr>
      <w:r w:rsidRPr="00D35FF9">
        <w:t>Za termin wykonania uznaje się dzień w którym całość robót stanowiących przedmiot odbioru, zostanie przekazany Zamawiającemu</w:t>
      </w:r>
      <w:r w:rsidR="0053155E" w:rsidRPr="00D35FF9">
        <w:t xml:space="preserve"> na podstawie protokołu odbioru końcowego stwierdzającego wykonanie przedmiotu bez wad</w:t>
      </w:r>
      <w:r w:rsidRPr="00D35FF9">
        <w:t>.</w:t>
      </w:r>
    </w:p>
    <w:p w14:paraId="7EDA14F1" w14:textId="77777777" w:rsidR="009C14BA" w:rsidRPr="00D35FF9" w:rsidRDefault="009C14BA" w:rsidP="00CB2630">
      <w:pPr>
        <w:spacing w:line="276" w:lineRule="auto"/>
        <w:jc w:val="both"/>
      </w:pPr>
    </w:p>
    <w:p w14:paraId="0F6250F9" w14:textId="77777777" w:rsidR="00CB2630" w:rsidRPr="00D35FF9" w:rsidRDefault="00CB2630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D35FF9">
        <w:rPr>
          <w:rFonts w:ascii="Times New Roman" w:hAnsi="Times New Roman" w:cs="Times New Roman"/>
          <w:sz w:val="24"/>
        </w:rPr>
        <w:t>§ 4</w:t>
      </w:r>
    </w:p>
    <w:p w14:paraId="49C917D4" w14:textId="77777777" w:rsidR="0038407A" w:rsidRPr="00D35FF9" w:rsidRDefault="0038407A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D35FF9">
        <w:rPr>
          <w:rFonts w:ascii="Times New Roman" w:hAnsi="Times New Roman" w:cs="Times New Roman"/>
          <w:sz w:val="24"/>
        </w:rPr>
        <w:t xml:space="preserve"> ODBIÓR</w:t>
      </w:r>
    </w:p>
    <w:p w14:paraId="42A402C5" w14:textId="77777777" w:rsidR="0038407A" w:rsidRPr="00D35FF9" w:rsidRDefault="0038407A" w:rsidP="00CB2630">
      <w:pPr>
        <w:numPr>
          <w:ilvl w:val="0"/>
          <w:numId w:val="6"/>
        </w:numPr>
        <w:spacing w:line="276" w:lineRule="auto"/>
        <w:jc w:val="both"/>
      </w:pPr>
      <w:r w:rsidRPr="00D35FF9">
        <w:t>Przedmiotem odbioru końcowego i ostatecznego jest całość robót.</w:t>
      </w:r>
    </w:p>
    <w:p w14:paraId="290B28D8" w14:textId="04BD56C9" w:rsidR="0038407A" w:rsidRPr="00D35FF9" w:rsidRDefault="0038407A" w:rsidP="00CB2630">
      <w:pPr>
        <w:numPr>
          <w:ilvl w:val="0"/>
          <w:numId w:val="6"/>
        </w:numPr>
        <w:spacing w:line="276" w:lineRule="auto"/>
        <w:jc w:val="both"/>
      </w:pPr>
      <w:r w:rsidRPr="00D35FF9">
        <w:t xml:space="preserve">O zakończeniu robót Wykonawca powiadomi pisemnie </w:t>
      </w:r>
      <w:r w:rsidR="00D415AF" w:rsidRPr="00D35FF9">
        <w:t>Zamawiającego</w:t>
      </w:r>
      <w:r w:rsidR="0053155E" w:rsidRPr="00D35FF9">
        <w:t xml:space="preserve"> na co najmniej </w:t>
      </w:r>
      <w:r w:rsidR="00413D07" w:rsidRPr="00D35FF9">
        <w:br/>
      </w:r>
      <w:r w:rsidR="0053155E" w:rsidRPr="00D35FF9">
        <w:t>2 dni p</w:t>
      </w:r>
      <w:r w:rsidR="000314A3" w:rsidRPr="00D35FF9">
        <w:t>rzed dniem planowanego odbioru.</w:t>
      </w:r>
    </w:p>
    <w:p w14:paraId="2C2AA1D0" w14:textId="77777777" w:rsidR="0038407A" w:rsidRPr="00D35FF9" w:rsidRDefault="0038407A" w:rsidP="00CB2630">
      <w:pPr>
        <w:numPr>
          <w:ilvl w:val="0"/>
          <w:numId w:val="6"/>
        </w:numPr>
        <w:spacing w:line="276" w:lineRule="auto"/>
        <w:jc w:val="both"/>
      </w:pPr>
      <w:r w:rsidRPr="00D35FF9">
        <w:t xml:space="preserve">Zamawiający przystąpi do odbioru w terminie </w:t>
      </w:r>
      <w:r w:rsidR="00920290" w:rsidRPr="00D35FF9">
        <w:t>2</w:t>
      </w:r>
      <w:r w:rsidR="00C66536" w:rsidRPr="00D35FF9">
        <w:t xml:space="preserve"> (</w:t>
      </w:r>
      <w:r w:rsidR="00920290" w:rsidRPr="00D35FF9">
        <w:t>dwóch</w:t>
      </w:r>
      <w:r w:rsidRPr="00D35FF9">
        <w:t>) dni licząc od dnia otrzymania pisemnego zawiadomienia o zakończeniu robót i gotowości do odbioru.</w:t>
      </w:r>
    </w:p>
    <w:p w14:paraId="7A8E7D01" w14:textId="77777777" w:rsidR="0038407A" w:rsidRPr="00D35FF9" w:rsidRDefault="0038407A" w:rsidP="005D1EB3">
      <w:pPr>
        <w:numPr>
          <w:ilvl w:val="0"/>
          <w:numId w:val="6"/>
        </w:numPr>
        <w:spacing w:line="276" w:lineRule="auto"/>
        <w:jc w:val="both"/>
      </w:pPr>
      <w:r w:rsidRPr="00D35FF9">
        <w:t xml:space="preserve">W przypadku, gdy w trakcie lub po wykonaniu odbioru końcowego ujawnione zostaną wady, Wykonawca usunie je na własny koszt w terminie 4 (czterech) dni od daty zgłoszenia wady. </w:t>
      </w:r>
    </w:p>
    <w:p w14:paraId="100A32C5" w14:textId="77777777" w:rsidR="00CB2630" w:rsidRPr="00D35FF9" w:rsidRDefault="00CB2630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D35FF9">
        <w:rPr>
          <w:rFonts w:ascii="Times New Roman" w:hAnsi="Times New Roman" w:cs="Times New Roman"/>
          <w:sz w:val="24"/>
        </w:rPr>
        <w:t>§ 5</w:t>
      </w:r>
      <w:r w:rsidR="0038407A" w:rsidRPr="00D35FF9">
        <w:rPr>
          <w:rFonts w:ascii="Times New Roman" w:hAnsi="Times New Roman" w:cs="Times New Roman"/>
          <w:sz w:val="24"/>
        </w:rPr>
        <w:t xml:space="preserve"> </w:t>
      </w:r>
    </w:p>
    <w:p w14:paraId="724A70C0" w14:textId="77777777" w:rsidR="0038407A" w:rsidRPr="00D35FF9" w:rsidRDefault="0038407A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D35FF9">
        <w:rPr>
          <w:rFonts w:ascii="Times New Roman" w:hAnsi="Times New Roman" w:cs="Times New Roman"/>
          <w:sz w:val="24"/>
        </w:rPr>
        <w:t xml:space="preserve"> WYNAGRODZENIE</w:t>
      </w:r>
    </w:p>
    <w:p w14:paraId="2CD47701" w14:textId="72392F19" w:rsidR="00ED4876" w:rsidRPr="00D35FF9" w:rsidRDefault="0038407A" w:rsidP="00CB2630">
      <w:pPr>
        <w:spacing w:line="276" w:lineRule="auto"/>
        <w:jc w:val="both"/>
      </w:pPr>
      <w:r w:rsidRPr="00D35FF9">
        <w:t>Wynagrodzenie za wykonanie przedmiotu um</w:t>
      </w:r>
      <w:r w:rsidR="00C66536" w:rsidRPr="00D35FF9">
        <w:t>owy</w:t>
      </w:r>
      <w:r w:rsidR="00501069" w:rsidRPr="00D35FF9">
        <w:t xml:space="preserve"> jest ryczałtowe i wynosi </w:t>
      </w:r>
      <w:r w:rsidR="004E09A4" w:rsidRPr="00D35FF9">
        <w:t>[</w:t>
      </w:r>
      <w:r w:rsidR="004E09A4" w:rsidRPr="00D35FF9">
        <w:rPr>
          <w:highlight w:val="yellow"/>
        </w:rPr>
        <w:t>/////</w:t>
      </w:r>
      <w:r w:rsidR="004E09A4" w:rsidRPr="00D35FF9">
        <w:t>]</w:t>
      </w:r>
      <w:r w:rsidR="00920290" w:rsidRPr="00D35FF9">
        <w:t xml:space="preserve"> zł </w:t>
      </w:r>
      <w:r w:rsidR="008D327E" w:rsidRPr="00D35FF9">
        <w:t>brutto</w:t>
      </w:r>
      <w:r w:rsidR="00AA71B3" w:rsidRPr="00D35FF9">
        <w:t xml:space="preserve"> (słownie: </w:t>
      </w:r>
      <w:r w:rsidR="004E09A4" w:rsidRPr="00D35FF9">
        <w:t>[</w:t>
      </w:r>
      <w:r w:rsidR="004E09A4" w:rsidRPr="00D35FF9">
        <w:rPr>
          <w:highlight w:val="yellow"/>
        </w:rPr>
        <w:t>///////////////////</w:t>
      </w:r>
      <w:r w:rsidR="004E09A4" w:rsidRPr="00D35FF9">
        <w:t>]</w:t>
      </w:r>
      <w:r w:rsidR="001858A0" w:rsidRPr="00D35FF9">
        <w:t xml:space="preserve"> zł</w:t>
      </w:r>
      <w:r w:rsidR="00EB6235" w:rsidRPr="00D35FF9">
        <w:t>).</w:t>
      </w:r>
      <w:r w:rsidR="0053155E" w:rsidRPr="00D35FF9">
        <w:t xml:space="preserve"> </w:t>
      </w:r>
    </w:p>
    <w:p w14:paraId="6DE62193" w14:textId="77777777" w:rsidR="0038407A" w:rsidRPr="00D35FF9" w:rsidRDefault="0038407A" w:rsidP="00CB2630">
      <w:pPr>
        <w:spacing w:line="276" w:lineRule="auto"/>
        <w:jc w:val="both"/>
      </w:pPr>
    </w:p>
    <w:p w14:paraId="30A2F7CB" w14:textId="77777777" w:rsidR="00CB2630" w:rsidRPr="00D35FF9" w:rsidRDefault="00CB2630" w:rsidP="00CB2630">
      <w:pPr>
        <w:pStyle w:val="Nagwek1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D35FF9">
        <w:rPr>
          <w:rFonts w:ascii="Times New Roman" w:hAnsi="Times New Roman" w:cs="Times New Roman"/>
          <w:sz w:val="24"/>
        </w:rPr>
        <w:t>§ 6</w:t>
      </w:r>
    </w:p>
    <w:p w14:paraId="7708F618" w14:textId="77777777" w:rsidR="0038407A" w:rsidRPr="00D35FF9" w:rsidRDefault="0038407A" w:rsidP="00CB2630">
      <w:pPr>
        <w:pStyle w:val="Nagwek1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D35FF9">
        <w:rPr>
          <w:rFonts w:ascii="Times New Roman" w:hAnsi="Times New Roman" w:cs="Times New Roman"/>
          <w:sz w:val="24"/>
        </w:rPr>
        <w:t>PŁATNOŚCI</w:t>
      </w:r>
    </w:p>
    <w:p w14:paraId="2DD5DE45" w14:textId="77777777" w:rsidR="00EF2A1A" w:rsidRPr="00D35FF9" w:rsidRDefault="0038407A" w:rsidP="00CB2630">
      <w:pPr>
        <w:numPr>
          <w:ilvl w:val="0"/>
          <w:numId w:val="8"/>
        </w:numPr>
        <w:spacing w:line="276" w:lineRule="auto"/>
        <w:jc w:val="both"/>
      </w:pPr>
      <w:r w:rsidRPr="00D35FF9">
        <w:t>Zapłata za wykon</w:t>
      </w:r>
      <w:r w:rsidR="00391A4D" w:rsidRPr="00D35FF9">
        <w:t xml:space="preserve">ane </w:t>
      </w:r>
      <w:r w:rsidR="00C66536" w:rsidRPr="00D35FF9">
        <w:t>prace</w:t>
      </w:r>
      <w:r w:rsidR="00391A4D" w:rsidRPr="00D35FF9">
        <w:t xml:space="preserve"> nastąpi </w:t>
      </w:r>
      <w:r w:rsidR="00C66536" w:rsidRPr="00D35FF9">
        <w:t>na podstawie faktur</w:t>
      </w:r>
      <w:r w:rsidR="00C95DD4" w:rsidRPr="00D35FF9">
        <w:t xml:space="preserve">y </w:t>
      </w:r>
      <w:r w:rsidR="00C66536" w:rsidRPr="00D35FF9">
        <w:t>wystawion</w:t>
      </w:r>
      <w:r w:rsidR="00C95DD4" w:rsidRPr="00D35FF9">
        <w:t>ej</w:t>
      </w:r>
      <w:r w:rsidR="00B470D5" w:rsidRPr="00D35FF9">
        <w:t xml:space="preserve"> na podstawie</w:t>
      </w:r>
      <w:r w:rsidR="00C95DD4" w:rsidRPr="00D35FF9">
        <w:t xml:space="preserve"> końcowego</w:t>
      </w:r>
      <w:r w:rsidR="00B470D5" w:rsidRPr="00D35FF9">
        <w:t xml:space="preserve"> protokoł</w:t>
      </w:r>
      <w:r w:rsidR="00C95DD4" w:rsidRPr="00D35FF9">
        <w:t>u</w:t>
      </w:r>
      <w:r w:rsidRPr="00D35FF9">
        <w:t xml:space="preserve"> </w:t>
      </w:r>
      <w:r w:rsidR="00391A4D" w:rsidRPr="00D35FF9">
        <w:t>odbioru</w:t>
      </w:r>
      <w:r w:rsidR="0053155E" w:rsidRPr="00D35FF9">
        <w:t xml:space="preserve"> robót, stwierdzającego wykonanie prac bez wad.</w:t>
      </w:r>
      <w:r w:rsidR="007F1626" w:rsidRPr="00D35FF9">
        <w:tab/>
      </w:r>
    </w:p>
    <w:p w14:paraId="00BCD81C" w14:textId="77777777" w:rsidR="0053155E" w:rsidRPr="00D35FF9" w:rsidRDefault="0053155E" w:rsidP="00CB2630">
      <w:pPr>
        <w:numPr>
          <w:ilvl w:val="0"/>
          <w:numId w:val="8"/>
        </w:numPr>
        <w:spacing w:line="276" w:lineRule="auto"/>
        <w:jc w:val="both"/>
      </w:pPr>
      <w:r w:rsidRPr="00D35FF9">
        <w:t>Podstawą do wystawienia faktury przez Wykonawcę jest sporządzenie protokołu, o którym mowa w ust. 1.</w:t>
      </w:r>
    </w:p>
    <w:p w14:paraId="18412F49" w14:textId="77777777" w:rsidR="00EC6732" w:rsidRPr="00D35FF9" w:rsidRDefault="00EC6732" w:rsidP="00CB2630">
      <w:pPr>
        <w:numPr>
          <w:ilvl w:val="0"/>
          <w:numId w:val="8"/>
        </w:numPr>
        <w:spacing w:line="276" w:lineRule="auto"/>
        <w:jc w:val="both"/>
      </w:pPr>
      <w:r w:rsidRPr="00D35FF9">
        <w:t>Faktura zostanie wystawiona w następujący sposób:</w:t>
      </w:r>
    </w:p>
    <w:p w14:paraId="17BFBCD8" w14:textId="0496EDD8" w:rsidR="00EC6732" w:rsidRPr="00D35FF9" w:rsidRDefault="00A74A73" w:rsidP="00580A44">
      <w:pPr>
        <w:spacing w:line="276" w:lineRule="auto"/>
        <w:ind w:left="360"/>
      </w:pPr>
      <w:r>
        <w:lastRenderedPageBreak/>
        <w:t xml:space="preserve">Nabywca </w:t>
      </w:r>
      <w:r w:rsidR="00FD4AC1" w:rsidRPr="00D35FF9">
        <w:t>(podmiot2):</w:t>
      </w:r>
      <w:r>
        <w:t xml:space="preserve"> </w:t>
      </w:r>
      <w:r w:rsidR="00EC6732" w:rsidRPr="00D35FF9">
        <w:t xml:space="preserve">Miasto st. Warszawa, Plac Bankowy 3/5, 00 – 950 Warszawa, </w:t>
      </w:r>
      <w:r w:rsidR="006663B4" w:rsidRPr="00D35FF9">
        <w:br/>
      </w:r>
      <w:r w:rsidR="00EC6732" w:rsidRPr="00D35FF9">
        <w:t>NIP</w:t>
      </w:r>
      <w:r w:rsidR="00244D0B" w:rsidRPr="00D35FF9">
        <w:t>:</w:t>
      </w:r>
      <w:r w:rsidR="00EC6732" w:rsidRPr="00D35FF9">
        <w:t xml:space="preserve"> </w:t>
      </w:r>
      <w:r w:rsidR="00CB2630" w:rsidRPr="00D35FF9">
        <w:t>525-22-48-481</w:t>
      </w:r>
    </w:p>
    <w:p w14:paraId="5FD6B785" w14:textId="1CC4FC4C" w:rsidR="00FD4AC1" w:rsidRPr="00D35FF9" w:rsidRDefault="00EC6732" w:rsidP="006D6175">
      <w:pPr>
        <w:spacing w:line="276" w:lineRule="auto"/>
        <w:ind w:left="360"/>
      </w:pPr>
      <w:r w:rsidRPr="00D35FF9">
        <w:t>Płatnik/Odbiorca</w:t>
      </w:r>
      <w:r w:rsidR="00ED79BA" w:rsidRPr="00D35FF9">
        <w:t xml:space="preserve"> </w:t>
      </w:r>
      <w:r w:rsidR="00FD4AC1" w:rsidRPr="00D35FF9">
        <w:t>(podmiot inny/podmiot 3)</w:t>
      </w:r>
      <w:r w:rsidRPr="00D35FF9">
        <w:t>:</w:t>
      </w:r>
      <w:r w:rsidRPr="00D35FF9">
        <w:tab/>
      </w:r>
      <w:r w:rsidR="001B3FA3" w:rsidRPr="00D35FF9">
        <w:rPr>
          <w:highlight w:val="yellow"/>
        </w:rPr>
        <w:t>[</w:t>
      </w:r>
      <w:r w:rsidR="00FD4AC1" w:rsidRPr="00D35FF9">
        <w:rPr>
          <w:highlight w:val="yellow"/>
        </w:rPr>
        <w:t xml:space="preserve">pełna </w:t>
      </w:r>
      <w:r w:rsidR="001B3FA3" w:rsidRPr="00D35FF9">
        <w:rPr>
          <w:highlight w:val="yellow"/>
        </w:rPr>
        <w:t>nazwa i adres placówki]</w:t>
      </w:r>
    </w:p>
    <w:p w14:paraId="31BC5C39" w14:textId="39B0B1A3" w:rsidR="006B1411" w:rsidRPr="00D35FF9" w:rsidRDefault="00FD4AC1" w:rsidP="006D6175">
      <w:pPr>
        <w:spacing w:line="276" w:lineRule="auto"/>
        <w:ind w:left="360"/>
      </w:pPr>
      <w:r w:rsidRPr="00D35FF9">
        <w:t xml:space="preserve">NIP: </w:t>
      </w:r>
      <w:r w:rsidR="00A74A73">
        <w:rPr>
          <w:highlight w:val="yellow"/>
        </w:rPr>
        <w:t>[NIP placówki]</w:t>
      </w:r>
    </w:p>
    <w:p w14:paraId="222AC190" w14:textId="77777777" w:rsidR="00D43160" w:rsidRPr="00D35FF9" w:rsidRDefault="0038407A" w:rsidP="00D43160">
      <w:pPr>
        <w:numPr>
          <w:ilvl w:val="0"/>
          <w:numId w:val="8"/>
        </w:numPr>
        <w:spacing w:line="276" w:lineRule="auto"/>
        <w:jc w:val="both"/>
      </w:pPr>
      <w:r w:rsidRPr="00D35FF9">
        <w:t xml:space="preserve">Za dzień zapłaty </w:t>
      </w:r>
      <w:r w:rsidR="006B1411" w:rsidRPr="00D35FF9">
        <w:t xml:space="preserve">Strony umowy uznają dzień obciążenia rachunku bankowego Zamawiającego. </w:t>
      </w:r>
    </w:p>
    <w:p w14:paraId="4FBA86D6" w14:textId="6BED4BF4" w:rsidR="009119F2" w:rsidRPr="00D35FF9" w:rsidRDefault="009119F2" w:rsidP="009119F2">
      <w:pPr>
        <w:numPr>
          <w:ilvl w:val="0"/>
          <w:numId w:val="8"/>
        </w:numPr>
        <w:spacing w:line="259" w:lineRule="auto"/>
        <w:jc w:val="both"/>
      </w:pPr>
      <w:r w:rsidRPr="00D35FF9">
        <w:t xml:space="preserve">Strony zgodnie oświadczają, że </w:t>
      </w:r>
      <w:r w:rsidRPr="00D35FF9">
        <w:rPr>
          <w:iCs/>
        </w:rPr>
        <w:t>faktury będą wystawiane i odbierane za pośrednictwem Krajowego Systemu e-Faktur (KSeF), zgodnie z obowiązującymi przepisami prawa. Za dzień doręczenia faktury uznaje się dzień przydzielenia jej numeru w KSeF</w:t>
      </w:r>
      <w:r w:rsidR="00FD4AC1" w:rsidRPr="00D35FF9">
        <w:rPr>
          <w:iCs/>
        </w:rPr>
        <w:t xml:space="preserve">, </w:t>
      </w:r>
      <w:r w:rsidR="004A48F4" w:rsidRPr="00D35FF9">
        <w:rPr>
          <w:iCs/>
        </w:rPr>
        <w:br/>
      </w:r>
      <w:r w:rsidR="00FD4AC1" w:rsidRPr="00D35FF9">
        <w:rPr>
          <w:iCs/>
        </w:rPr>
        <w:t>z zastrzeżeniem ust</w:t>
      </w:r>
      <w:r w:rsidR="004A48F4" w:rsidRPr="00D35FF9">
        <w:rPr>
          <w:iCs/>
        </w:rPr>
        <w:t>.</w:t>
      </w:r>
      <w:r w:rsidR="00FD4AC1" w:rsidRPr="00D35FF9">
        <w:rPr>
          <w:iCs/>
        </w:rPr>
        <w:t xml:space="preserve"> </w:t>
      </w:r>
      <w:r w:rsidR="00106E0A" w:rsidRPr="00D35FF9">
        <w:rPr>
          <w:iCs/>
        </w:rPr>
        <w:t>6</w:t>
      </w:r>
      <w:r w:rsidR="00FD4AC1" w:rsidRPr="00D35FF9">
        <w:rPr>
          <w:iCs/>
        </w:rPr>
        <w:t>.</w:t>
      </w:r>
    </w:p>
    <w:p w14:paraId="5C036A2B" w14:textId="0987CA3A" w:rsidR="008B6F98" w:rsidRPr="00D35FF9" w:rsidRDefault="009119F2" w:rsidP="009119F2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/>
          <w:iCs/>
          <w:sz w:val="24"/>
          <w:szCs w:val="24"/>
        </w:rPr>
      </w:pPr>
      <w:r w:rsidRPr="00D35FF9">
        <w:rPr>
          <w:rFonts w:ascii="Times New Roman" w:hAnsi="Times New Roman"/>
          <w:iCs/>
          <w:sz w:val="24"/>
          <w:szCs w:val="24"/>
        </w:rPr>
        <w:t xml:space="preserve">W przypadku awarii KSeF, faktury będą tymczasowo przesyłane w formie elektronicznej (PDF) za pośrednictwem poczty elektronicznej na adres e-mail: </w:t>
      </w:r>
      <w:r w:rsidRPr="00D35FF9">
        <w:rPr>
          <w:rFonts w:ascii="Times New Roman" w:hAnsi="Times New Roman"/>
          <w:iCs/>
          <w:sz w:val="24"/>
          <w:szCs w:val="24"/>
          <w:highlight w:val="yellow"/>
        </w:rPr>
        <w:t>…………………………..</w:t>
      </w:r>
      <w:r w:rsidRPr="00D35FF9">
        <w:rPr>
          <w:rFonts w:ascii="Times New Roman" w:hAnsi="Times New Roman"/>
          <w:iCs/>
          <w:sz w:val="24"/>
          <w:szCs w:val="24"/>
        </w:rPr>
        <w:t xml:space="preserve">. </w:t>
      </w:r>
    </w:p>
    <w:p w14:paraId="41D3A92B" w14:textId="3965CCD7" w:rsidR="009119F2" w:rsidRPr="00D35FF9" w:rsidRDefault="009119F2" w:rsidP="009119F2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/>
          <w:iCs/>
          <w:sz w:val="24"/>
          <w:szCs w:val="24"/>
        </w:rPr>
      </w:pPr>
      <w:r w:rsidRPr="00D35FF9">
        <w:rPr>
          <w:rFonts w:ascii="Times New Roman" w:hAnsi="Times New Roman"/>
          <w:iCs/>
          <w:sz w:val="24"/>
          <w:szCs w:val="24"/>
        </w:rPr>
        <w:t xml:space="preserve">Za dzień doręczenia faktury </w:t>
      </w:r>
      <w:r w:rsidR="008B6F98" w:rsidRPr="00D35FF9">
        <w:rPr>
          <w:rFonts w:ascii="Times New Roman" w:hAnsi="Times New Roman"/>
          <w:iCs/>
          <w:sz w:val="24"/>
          <w:szCs w:val="24"/>
        </w:rPr>
        <w:t xml:space="preserve">wystawionej w czasie trwania awarii KSeF </w:t>
      </w:r>
      <w:r w:rsidR="00541CBB" w:rsidRPr="00D35FF9">
        <w:rPr>
          <w:rFonts w:ascii="Times New Roman" w:hAnsi="Times New Roman"/>
          <w:iCs/>
          <w:sz w:val="24"/>
          <w:szCs w:val="24"/>
        </w:rPr>
        <w:t xml:space="preserve">uznaje się </w:t>
      </w:r>
      <w:r w:rsidR="008B6F98" w:rsidRPr="00D35FF9">
        <w:rPr>
          <w:rFonts w:ascii="Times New Roman" w:hAnsi="Times New Roman"/>
          <w:iCs/>
          <w:sz w:val="24"/>
          <w:szCs w:val="24"/>
        </w:rPr>
        <w:t xml:space="preserve">dzień potwierdzenia otrzymania wiadomości zawierającej fakturę w formacie pliku PDF na adres e-mail wskazany w ust. </w:t>
      </w:r>
      <w:r w:rsidR="00541CBB" w:rsidRPr="00D35FF9">
        <w:rPr>
          <w:rFonts w:ascii="Times New Roman" w:hAnsi="Times New Roman"/>
          <w:iCs/>
          <w:sz w:val="24"/>
          <w:szCs w:val="24"/>
        </w:rPr>
        <w:t>6</w:t>
      </w:r>
      <w:r w:rsidR="008B6F98" w:rsidRPr="00D35FF9">
        <w:rPr>
          <w:rFonts w:ascii="Times New Roman" w:hAnsi="Times New Roman"/>
          <w:iCs/>
          <w:sz w:val="24"/>
          <w:szCs w:val="24"/>
        </w:rPr>
        <w:t xml:space="preserve"> </w:t>
      </w:r>
      <w:r w:rsidRPr="00D35FF9">
        <w:rPr>
          <w:rFonts w:ascii="Times New Roman" w:hAnsi="Times New Roman"/>
          <w:iCs/>
          <w:sz w:val="24"/>
          <w:szCs w:val="24"/>
        </w:rPr>
        <w:t xml:space="preserve">albo </w:t>
      </w:r>
      <w:r w:rsidR="00CF502E" w:rsidRPr="00D35FF9">
        <w:rPr>
          <w:rFonts w:ascii="Times New Roman" w:hAnsi="Times New Roman"/>
          <w:iCs/>
          <w:sz w:val="24"/>
          <w:szCs w:val="24"/>
        </w:rPr>
        <w:t xml:space="preserve">na </w:t>
      </w:r>
      <w:r w:rsidRPr="00D35FF9">
        <w:rPr>
          <w:rFonts w:ascii="Times New Roman" w:hAnsi="Times New Roman"/>
          <w:iCs/>
          <w:sz w:val="24"/>
          <w:szCs w:val="24"/>
        </w:rPr>
        <w:t>dzień przydzielenia jej numeru w KSeF, w zależności, które z tych zdarzeń nastąpiło wcześniej.</w:t>
      </w:r>
      <w:r w:rsidR="00FD4AC1" w:rsidRPr="00D35FF9">
        <w:rPr>
          <w:rFonts w:ascii="Times New Roman" w:hAnsi="Times New Roman"/>
          <w:iCs/>
          <w:sz w:val="24"/>
          <w:szCs w:val="24"/>
        </w:rPr>
        <w:t xml:space="preserve"> Doręczenie w KSeF faktury wystawionej w czasie trwania awarii nie skutkuje rozpoczęciem biegu terminu płatności.</w:t>
      </w:r>
      <w:r w:rsidR="0057034A" w:rsidRPr="00D35FF9">
        <w:rPr>
          <w:rFonts w:ascii="Times New Roman" w:hAnsi="Times New Roman"/>
          <w:iCs/>
          <w:sz w:val="24"/>
          <w:szCs w:val="24"/>
        </w:rPr>
        <w:t xml:space="preserve"> </w:t>
      </w:r>
    </w:p>
    <w:p w14:paraId="1896BFF2" w14:textId="77777777" w:rsidR="00F51B09" w:rsidRDefault="00152B8A" w:rsidP="00AB4E70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D35FF9">
        <w:rPr>
          <w:rFonts w:ascii="Times New Roman" w:hAnsi="Times New Roman"/>
          <w:sz w:val="24"/>
          <w:szCs w:val="24"/>
        </w:rPr>
        <w:t xml:space="preserve">W przypadku </w:t>
      </w:r>
      <w:r w:rsidR="00541CBB" w:rsidRPr="00D35FF9">
        <w:rPr>
          <w:rFonts w:ascii="Times New Roman" w:hAnsi="Times New Roman"/>
          <w:sz w:val="24"/>
          <w:szCs w:val="24"/>
        </w:rPr>
        <w:t>niedostępności KSeF po stronie W</w:t>
      </w:r>
      <w:r w:rsidRPr="00D35FF9">
        <w:rPr>
          <w:rFonts w:ascii="Times New Roman" w:hAnsi="Times New Roman"/>
          <w:sz w:val="24"/>
          <w:szCs w:val="24"/>
        </w:rPr>
        <w:t xml:space="preserve">ykonawcy za dzień doręczenia faktury uznaje się dzień przydzielenia jej numeru w KSeF – przez tryb niedostępności KSeF należy rozumieć zarówno niedostępność, o której stanowi przepis art. 106ne ust. 4 ustawy </w:t>
      </w:r>
      <w:r w:rsidRPr="00D35FF9">
        <w:rPr>
          <w:rFonts w:ascii="Times New Roman" w:hAnsi="Times New Roman"/>
          <w:sz w:val="24"/>
          <w:szCs w:val="24"/>
        </w:rPr>
        <w:br/>
        <w:t xml:space="preserve">o podatku od towarów i usług, a także tryb offline24, o którym stanowią przepisy art. 106nda ust. 1 i 2 ustawy o podatku od towarów i usług. </w:t>
      </w:r>
    </w:p>
    <w:p w14:paraId="0034851E" w14:textId="628C6BD2" w:rsidR="009119F2" w:rsidRPr="00D35FF9" w:rsidRDefault="00FD4AC1" w:rsidP="00AB4E70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D35FF9">
        <w:rPr>
          <w:rFonts w:ascii="Times New Roman" w:hAnsi="Times New Roman"/>
          <w:sz w:val="24"/>
          <w:szCs w:val="24"/>
        </w:rPr>
        <w:t>Zapłata wynagrodzenia nastąpi na podstawie prawidłowo wystawionej faktury w terminie 21 dni liczonym od pierwszego dnia roboczego po dniu jej doręczenia zgodnie z ust.</w:t>
      </w:r>
      <w:r w:rsidR="004A48F4" w:rsidRPr="00D35FF9">
        <w:rPr>
          <w:rFonts w:ascii="Times New Roman" w:hAnsi="Times New Roman"/>
          <w:sz w:val="24"/>
          <w:szCs w:val="24"/>
        </w:rPr>
        <w:t xml:space="preserve"> </w:t>
      </w:r>
      <w:r w:rsidR="00106E0A" w:rsidRPr="00D35FF9">
        <w:rPr>
          <w:rFonts w:ascii="Times New Roman" w:hAnsi="Times New Roman"/>
          <w:sz w:val="24"/>
          <w:szCs w:val="24"/>
        </w:rPr>
        <w:t>5</w:t>
      </w:r>
      <w:r w:rsidRPr="00D35FF9">
        <w:rPr>
          <w:rFonts w:ascii="Times New Roman" w:hAnsi="Times New Roman"/>
          <w:sz w:val="24"/>
          <w:szCs w:val="24"/>
        </w:rPr>
        <w:t xml:space="preserve"> i </w:t>
      </w:r>
      <w:r w:rsidR="00106E0A" w:rsidRPr="00D35FF9">
        <w:rPr>
          <w:rFonts w:ascii="Times New Roman" w:hAnsi="Times New Roman"/>
          <w:sz w:val="24"/>
          <w:szCs w:val="24"/>
        </w:rPr>
        <w:t>6</w:t>
      </w:r>
      <w:r w:rsidRPr="00D35FF9">
        <w:rPr>
          <w:rFonts w:ascii="Times New Roman" w:hAnsi="Times New Roman"/>
          <w:sz w:val="24"/>
          <w:szCs w:val="24"/>
        </w:rPr>
        <w:t>. z zastrzeżeniem ust</w:t>
      </w:r>
      <w:r w:rsidR="004A48F4" w:rsidRPr="00D35FF9">
        <w:rPr>
          <w:rFonts w:ascii="Times New Roman" w:hAnsi="Times New Roman"/>
          <w:sz w:val="24"/>
          <w:szCs w:val="24"/>
        </w:rPr>
        <w:t>.</w:t>
      </w:r>
      <w:r w:rsidRPr="00D35FF9">
        <w:rPr>
          <w:rFonts w:ascii="Times New Roman" w:hAnsi="Times New Roman"/>
          <w:sz w:val="24"/>
          <w:szCs w:val="24"/>
        </w:rPr>
        <w:t xml:space="preserve"> </w:t>
      </w:r>
      <w:r w:rsidR="00F51B09">
        <w:rPr>
          <w:rFonts w:ascii="Times New Roman" w:hAnsi="Times New Roman"/>
          <w:sz w:val="24"/>
          <w:szCs w:val="24"/>
        </w:rPr>
        <w:t>10</w:t>
      </w:r>
      <w:r w:rsidRPr="00D35FF9">
        <w:rPr>
          <w:rFonts w:ascii="Times New Roman" w:hAnsi="Times New Roman"/>
          <w:sz w:val="24"/>
          <w:szCs w:val="24"/>
        </w:rPr>
        <w:t xml:space="preserve"> na rachunek bankowy Wykonawcy </w:t>
      </w:r>
      <w:r w:rsidRPr="00D35FF9">
        <w:rPr>
          <w:rFonts w:ascii="Times New Roman" w:hAnsi="Times New Roman"/>
          <w:sz w:val="24"/>
          <w:szCs w:val="24"/>
          <w:highlight w:val="yellow"/>
        </w:rPr>
        <w:t>nr …………………………</w:t>
      </w:r>
    </w:p>
    <w:p w14:paraId="311FA4C6" w14:textId="37767B17" w:rsidR="00FD4AC1" w:rsidRPr="00D35FF9" w:rsidRDefault="00FD4AC1" w:rsidP="00DB3D96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D35FF9">
        <w:rPr>
          <w:rFonts w:ascii="Times New Roman" w:hAnsi="Times New Roman"/>
          <w:sz w:val="24"/>
          <w:szCs w:val="24"/>
        </w:rPr>
        <w:t>W przypadku faktury wystawionej w czasie awarii KSeF zapłata wynagrodzenia nastąpi na podstawie prawidłowo wystawionej faktury w terminie określonym w ust</w:t>
      </w:r>
      <w:r w:rsidR="004A48F4" w:rsidRPr="00D35FF9">
        <w:rPr>
          <w:rFonts w:ascii="Times New Roman" w:hAnsi="Times New Roman"/>
          <w:sz w:val="24"/>
          <w:szCs w:val="24"/>
        </w:rPr>
        <w:t>.</w:t>
      </w:r>
      <w:r w:rsidR="00E94ABA">
        <w:rPr>
          <w:rFonts w:ascii="Times New Roman" w:hAnsi="Times New Roman"/>
          <w:sz w:val="24"/>
          <w:szCs w:val="24"/>
        </w:rPr>
        <w:t xml:space="preserve"> 9</w:t>
      </w:r>
      <w:r w:rsidRPr="00D35FF9">
        <w:rPr>
          <w:rFonts w:ascii="Times New Roman" w:hAnsi="Times New Roman"/>
          <w:sz w:val="24"/>
          <w:szCs w:val="24"/>
        </w:rPr>
        <w:t xml:space="preserve"> liczonym od pierwszego dnia roboczego po dniu potwierdzenia otrzymania wiadomości zawierającej fakturę w formacie pliku PDF na adres e-mail wskazany w ust</w:t>
      </w:r>
      <w:r w:rsidR="00106E0A" w:rsidRPr="00D35FF9">
        <w:rPr>
          <w:rFonts w:ascii="Times New Roman" w:hAnsi="Times New Roman"/>
          <w:sz w:val="24"/>
          <w:szCs w:val="24"/>
        </w:rPr>
        <w:t>.</w:t>
      </w:r>
      <w:r w:rsidR="004A48F4" w:rsidRPr="00D35FF9">
        <w:rPr>
          <w:rFonts w:ascii="Times New Roman" w:hAnsi="Times New Roman"/>
          <w:sz w:val="24"/>
          <w:szCs w:val="24"/>
        </w:rPr>
        <w:t xml:space="preserve"> </w:t>
      </w:r>
      <w:r w:rsidR="00106E0A" w:rsidRPr="00D35FF9">
        <w:rPr>
          <w:rFonts w:ascii="Times New Roman" w:hAnsi="Times New Roman"/>
          <w:sz w:val="24"/>
          <w:szCs w:val="24"/>
        </w:rPr>
        <w:t>6</w:t>
      </w:r>
      <w:r w:rsidRPr="00D35FF9">
        <w:rPr>
          <w:rFonts w:ascii="Times New Roman" w:hAnsi="Times New Roman"/>
          <w:sz w:val="24"/>
          <w:szCs w:val="24"/>
        </w:rPr>
        <w:t xml:space="preserve"> na rachunek bankowy wskazany w ust.</w:t>
      </w:r>
      <w:r w:rsidR="004A48F4" w:rsidRPr="00D35FF9">
        <w:rPr>
          <w:rFonts w:ascii="Times New Roman" w:hAnsi="Times New Roman"/>
          <w:sz w:val="24"/>
          <w:szCs w:val="24"/>
        </w:rPr>
        <w:t xml:space="preserve"> </w:t>
      </w:r>
      <w:r w:rsidR="00F51B09">
        <w:rPr>
          <w:rFonts w:ascii="Times New Roman" w:hAnsi="Times New Roman"/>
          <w:sz w:val="24"/>
          <w:szCs w:val="24"/>
        </w:rPr>
        <w:t>9</w:t>
      </w:r>
      <w:r w:rsidRPr="00D35FF9">
        <w:rPr>
          <w:rFonts w:ascii="Times New Roman" w:hAnsi="Times New Roman"/>
          <w:sz w:val="24"/>
          <w:szCs w:val="24"/>
        </w:rPr>
        <w:t>.</w:t>
      </w:r>
    </w:p>
    <w:p w14:paraId="29C1FC17" w14:textId="106407E3" w:rsidR="00FD4AC1" w:rsidRPr="00D35FF9" w:rsidRDefault="00FD4AC1" w:rsidP="00DB3D96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D35FF9">
        <w:rPr>
          <w:rFonts w:ascii="Times New Roman" w:hAnsi="Times New Roman"/>
          <w:sz w:val="24"/>
          <w:szCs w:val="24"/>
        </w:rPr>
        <w:t>Wykonawca zobowiązany jest przesłać skan faktury na adres e-mail wskazany w ust</w:t>
      </w:r>
      <w:r w:rsidR="004A48F4" w:rsidRPr="00D35FF9">
        <w:rPr>
          <w:rFonts w:ascii="Times New Roman" w:hAnsi="Times New Roman"/>
          <w:sz w:val="24"/>
          <w:szCs w:val="24"/>
        </w:rPr>
        <w:t>.</w:t>
      </w:r>
      <w:r w:rsidRPr="00D35FF9">
        <w:rPr>
          <w:rFonts w:ascii="Times New Roman" w:hAnsi="Times New Roman"/>
          <w:sz w:val="24"/>
          <w:szCs w:val="24"/>
        </w:rPr>
        <w:t xml:space="preserve"> </w:t>
      </w:r>
      <w:r w:rsidR="00106E0A" w:rsidRPr="00D35FF9">
        <w:rPr>
          <w:rFonts w:ascii="Times New Roman" w:hAnsi="Times New Roman"/>
          <w:sz w:val="24"/>
          <w:szCs w:val="24"/>
        </w:rPr>
        <w:t>6</w:t>
      </w:r>
      <w:r w:rsidRPr="00D35FF9">
        <w:rPr>
          <w:rFonts w:ascii="Times New Roman" w:hAnsi="Times New Roman"/>
          <w:sz w:val="24"/>
          <w:szCs w:val="24"/>
        </w:rPr>
        <w:t xml:space="preserve"> </w:t>
      </w:r>
      <w:r w:rsidR="004A48F4" w:rsidRPr="00D35FF9">
        <w:rPr>
          <w:rFonts w:ascii="Times New Roman" w:hAnsi="Times New Roman"/>
          <w:sz w:val="24"/>
          <w:szCs w:val="24"/>
        </w:rPr>
        <w:br/>
      </w:r>
      <w:r w:rsidRPr="00D35FF9">
        <w:rPr>
          <w:rFonts w:ascii="Times New Roman" w:hAnsi="Times New Roman"/>
          <w:sz w:val="24"/>
          <w:szCs w:val="24"/>
        </w:rPr>
        <w:t xml:space="preserve">w terminie 3 dni </w:t>
      </w:r>
      <w:r w:rsidR="004D06B5" w:rsidRPr="00D35FF9">
        <w:rPr>
          <w:rFonts w:ascii="Times New Roman" w:hAnsi="Times New Roman"/>
          <w:sz w:val="24"/>
          <w:szCs w:val="24"/>
        </w:rPr>
        <w:t xml:space="preserve">roboczych </w:t>
      </w:r>
      <w:r w:rsidRPr="00D35FF9">
        <w:rPr>
          <w:rFonts w:ascii="Times New Roman" w:hAnsi="Times New Roman"/>
          <w:sz w:val="24"/>
          <w:szCs w:val="24"/>
        </w:rPr>
        <w:t>od daty wystawienia faktury w KSeF.</w:t>
      </w:r>
    </w:p>
    <w:p w14:paraId="5B21AAD5" w14:textId="4AB36881" w:rsidR="00EE50F1" w:rsidRPr="00D35FF9" w:rsidRDefault="0037163D" w:rsidP="00DB3D96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D35FF9">
        <w:rPr>
          <w:rFonts w:ascii="Times New Roman" w:hAnsi="Times New Roman"/>
          <w:sz w:val="24"/>
          <w:szCs w:val="24"/>
        </w:rPr>
        <w:t>Zamawiający</w:t>
      </w:r>
      <w:r w:rsidR="00EE50F1" w:rsidRPr="00D35FF9">
        <w:rPr>
          <w:rFonts w:ascii="Times New Roman" w:hAnsi="Times New Roman"/>
          <w:sz w:val="24"/>
          <w:szCs w:val="24"/>
        </w:rPr>
        <w:t xml:space="preserve"> zastrzega, że płatnoś</w:t>
      </w:r>
      <w:r w:rsidR="00C52E28" w:rsidRPr="00D35FF9">
        <w:rPr>
          <w:rFonts w:ascii="Times New Roman" w:hAnsi="Times New Roman"/>
          <w:sz w:val="24"/>
          <w:szCs w:val="24"/>
        </w:rPr>
        <w:t>ć</w:t>
      </w:r>
      <w:r w:rsidR="00EE50F1" w:rsidRPr="00D35FF9">
        <w:rPr>
          <w:rFonts w:ascii="Times New Roman" w:hAnsi="Times New Roman"/>
          <w:sz w:val="24"/>
          <w:szCs w:val="24"/>
        </w:rPr>
        <w:t xml:space="preserve"> nastąpi na podstawie prawidłowo wystawionej faktury. Za prawidłowo wystawioną uznaje się fakturę:</w:t>
      </w:r>
    </w:p>
    <w:p w14:paraId="35BDB669" w14:textId="5FBD095C" w:rsidR="00EE50F1" w:rsidRPr="00D35FF9" w:rsidRDefault="00EE50F1" w:rsidP="00604701">
      <w:pPr>
        <w:pStyle w:val="Akapitzlist"/>
        <w:numPr>
          <w:ilvl w:val="1"/>
          <w:numId w:val="8"/>
        </w:numPr>
        <w:tabs>
          <w:tab w:val="clear" w:pos="792"/>
          <w:tab w:val="num" w:pos="851"/>
        </w:tabs>
        <w:jc w:val="both"/>
        <w:rPr>
          <w:rFonts w:ascii="Times New Roman" w:hAnsi="Times New Roman"/>
          <w:sz w:val="24"/>
          <w:szCs w:val="24"/>
        </w:rPr>
      </w:pPr>
      <w:r w:rsidRPr="00D35FF9">
        <w:rPr>
          <w:rFonts w:ascii="Times New Roman" w:hAnsi="Times New Roman"/>
          <w:sz w:val="24"/>
          <w:szCs w:val="24"/>
        </w:rPr>
        <w:t xml:space="preserve">wystawioną w KSeF (z wyjątkiem przypadków, kiedy faktura wystawiona jest </w:t>
      </w:r>
      <w:r w:rsidR="00604701" w:rsidRPr="00D35FF9">
        <w:rPr>
          <w:rFonts w:ascii="Times New Roman" w:hAnsi="Times New Roman"/>
          <w:sz w:val="24"/>
          <w:szCs w:val="24"/>
        </w:rPr>
        <w:br/>
      </w:r>
      <w:r w:rsidRPr="00D35FF9">
        <w:rPr>
          <w:rFonts w:ascii="Times New Roman" w:hAnsi="Times New Roman"/>
          <w:sz w:val="24"/>
          <w:szCs w:val="24"/>
        </w:rPr>
        <w:t>w czasie awarii KSeF), gdzie w zakresie prawidłowego określenia nabywcy w polu „Podmiot2” w pozycji „JST” wpisano „1” oraz w polu „Podmiot inny/Podmiot3” wpisano NIP placówki oświatowej oraz w polu „R</w:t>
      </w:r>
      <w:r w:rsidR="00C52E28" w:rsidRPr="00D35FF9">
        <w:rPr>
          <w:rFonts w:ascii="Times New Roman" w:hAnsi="Times New Roman"/>
          <w:sz w:val="24"/>
          <w:szCs w:val="24"/>
        </w:rPr>
        <w:t>ola</w:t>
      </w:r>
      <w:r w:rsidRPr="00D35FF9">
        <w:rPr>
          <w:rFonts w:ascii="Times New Roman" w:hAnsi="Times New Roman"/>
          <w:sz w:val="24"/>
          <w:szCs w:val="24"/>
        </w:rPr>
        <w:t>” wpisano „8” -</w:t>
      </w:r>
      <w:r w:rsidR="004A48F4" w:rsidRPr="00D35FF9">
        <w:rPr>
          <w:rFonts w:ascii="Times New Roman" w:hAnsi="Times New Roman"/>
          <w:sz w:val="24"/>
          <w:szCs w:val="24"/>
        </w:rPr>
        <w:t xml:space="preserve"> </w:t>
      </w:r>
      <w:r w:rsidRPr="00D35FF9">
        <w:rPr>
          <w:rFonts w:ascii="Times New Roman" w:hAnsi="Times New Roman"/>
          <w:sz w:val="24"/>
          <w:szCs w:val="24"/>
        </w:rPr>
        <w:t>JST odbiorca;</w:t>
      </w:r>
    </w:p>
    <w:p w14:paraId="3B6F2F4B" w14:textId="560E5D0E" w:rsidR="00EE50F1" w:rsidRPr="00D35FF9" w:rsidRDefault="00EE50F1" w:rsidP="00604701">
      <w:pPr>
        <w:pStyle w:val="Akapitzlist"/>
        <w:numPr>
          <w:ilvl w:val="1"/>
          <w:numId w:val="8"/>
        </w:numPr>
        <w:tabs>
          <w:tab w:val="clear" w:pos="792"/>
          <w:tab w:val="num" w:pos="851"/>
        </w:tabs>
        <w:jc w:val="both"/>
        <w:rPr>
          <w:rFonts w:ascii="Times New Roman" w:hAnsi="Times New Roman"/>
          <w:sz w:val="24"/>
          <w:szCs w:val="24"/>
        </w:rPr>
      </w:pPr>
      <w:r w:rsidRPr="00D35FF9">
        <w:rPr>
          <w:rFonts w:ascii="Times New Roman" w:hAnsi="Times New Roman"/>
          <w:sz w:val="24"/>
          <w:szCs w:val="24"/>
        </w:rPr>
        <w:t>zawierającą w swojej treści nr umowy, której dotyczy;</w:t>
      </w:r>
    </w:p>
    <w:p w14:paraId="073189A6" w14:textId="0B765736" w:rsidR="00EE50F1" w:rsidRPr="00D35FF9" w:rsidRDefault="00EE50F1" w:rsidP="00604701">
      <w:pPr>
        <w:pStyle w:val="Akapitzlist"/>
        <w:numPr>
          <w:ilvl w:val="1"/>
          <w:numId w:val="8"/>
        </w:numPr>
        <w:tabs>
          <w:tab w:val="clear" w:pos="792"/>
          <w:tab w:val="num" w:pos="851"/>
        </w:tabs>
        <w:jc w:val="both"/>
        <w:rPr>
          <w:rFonts w:ascii="Times New Roman" w:hAnsi="Times New Roman"/>
          <w:sz w:val="24"/>
          <w:szCs w:val="24"/>
        </w:rPr>
      </w:pPr>
      <w:r w:rsidRPr="00D35FF9">
        <w:rPr>
          <w:rFonts w:ascii="Times New Roman" w:hAnsi="Times New Roman"/>
          <w:sz w:val="24"/>
          <w:szCs w:val="24"/>
        </w:rPr>
        <w:t>wystawioną zgodnie z przepisami prawa oraz prawidłową pod względem formalnym i rachunkowym</w:t>
      </w:r>
      <w:r w:rsidR="00C52E28" w:rsidRPr="00D35FF9">
        <w:rPr>
          <w:rFonts w:ascii="Times New Roman" w:hAnsi="Times New Roman"/>
          <w:sz w:val="24"/>
          <w:szCs w:val="24"/>
        </w:rPr>
        <w:t>.</w:t>
      </w:r>
    </w:p>
    <w:p w14:paraId="5E8C41B4" w14:textId="7D6C3D18" w:rsidR="00EE50F1" w:rsidRPr="00D35FF9" w:rsidRDefault="00EE50F1" w:rsidP="00604701">
      <w:pPr>
        <w:pStyle w:val="Akapitzlist"/>
        <w:numPr>
          <w:ilvl w:val="1"/>
          <w:numId w:val="8"/>
        </w:numPr>
        <w:tabs>
          <w:tab w:val="clear" w:pos="792"/>
          <w:tab w:val="num" w:pos="851"/>
        </w:tabs>
        <w:jc w:val="both"/>
        <w:rPr>
          <w:rFonts w:ascii="Times New Roman" w:hAnsi="Times New Roman"/>
          <w:sz w:val="24"/>
          <w:szCs w:val="24"/>
        </w:rPr>
      </w:pPr>
      <w:r w:rsidRPr="00D35FF9">
        <w:rPr>
          <w:rFonts w:ascii="Times New Roman" w:hAnsi="Times New Roman"/>
          <w:sz w:val="24"/>
          <w:szCs w:val="24"/>
        </w:rPr>
        <w:t xml:space="preserve">W przypadku wystawienia faktury w sposób niezgodny  z powyższym, </w:t>
      </w:r>
      <w:r w:rsidR="0037163D" w:rsidRPr="00D35FF9">
        <w:rPr>
          <w:rFonts w:ascii="Times New Roman" w:hAnsi="Times New Roman"/>
          <w:sz w:val="24"/>
          <w:szCs w:val="24"/>
        </w:rPr>
        <w:t>Zamawiający</w:t>
      </w:r>
      <w:r w:rsidRPr="00D35FF9">
        <w:rPr>
          <w:rFonts w:ascii="Times New Roman" w:hAnsi="Times New Roman"/>
          <w:sz w:val="24"/>
          <w:szCs w:val="24"/>
        </w:rPr>
        <w:t xml:space="preserve"> zastrzega sobie prawo wstrzymania zapłaty do czasu otrzymania prawidłowo wystawionej faktury. Po otrzymaniu prawidłowo wystawionej faktury termin płatności będzie liczony zgodnie z ust.</w:t>
      </w:r>
      <w:r w:rsidR="004A48F4" w:rsidRPr="00D35FF9">
        <w:rPr>
          <w:rFonts w:ascii="Times New Roman" w:hAnsi="Times New Roman"/>
          <w:sz w:val="24"/>
          <w:szCs w:val="24"/>
        </w:rPr>
        <w:t xml:space="preserve"> </w:t>
      </w:r>
      <w:r w:rsidR="00F51B09">
        <w:rPr>
          <w:rFonts w:ascii="Times New Roman" w:hAnsi="Times New Roman"/>
          <w:sz w:val="24"/>
          <w:szCs w:val="24"/>
        </w:rPr>
        <w:t>9.</w:t>
      </w:r>
    </w:p>
    <w:p w14:paraId="23C924FB" w14:textId="01C59841" w:rsidR="00EE50F1" w:rsidRPr="00D35FF9" w:rsidRDefault="00EE50F1" w:rsidP="00EE50F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D35FF9">
        <w:rPr>
          <w:rFonts w:ascii="Times New Roman" w:hAnsi="Times New Roman"/>
          <w:sz w:val="24"/>
          <w:szCs w:val="24"/>
        </w:rPr>
        <w:lastRenderedPageBreak/>
        <w:t xml:space="preserve">Załączniki, które nie mogą zgodnie z obowiązującymi przepisami stanowić załącznika do faktury wystawionej w KSeF, należy przesłać w formie elektronicznej w formacie pliku PDF  za pośrednictwem poczty elektronicznej na adres e-mail wskazany w ust. </w:t>
      </w:r>
      <w:r w:rsidR="00106E0A" w:rsidRPr="00D35FF9">
        <w:rPr>
          <w:rFonts w:ascii="Times New Roman" w:hAnsi="Times New Roman"/>
          <w:sz w:val="24"/>
          <w:szCs w:val="24"/>
        </w:rPr>
        <w:t>6</w:t>
      </w:r>
      <w:r w:rsidRPr="00D35FF9">
        <w:rPr>
          <w:rFonts w:ascii="Times New Roman" w:hAnsi="Times New Roman"/>
          <w:sz w:val="24"/>
          <w:szCs w:val="24"/>
        </w:rPr>
        <w:t xml:space="preserve"> </w:t>
      </w:r>
      <w:r w:rsidR="00073CBB" w:rsidRPr="00D35FF9">
        <w:rPr>
          <w:rFonts w:ascii="Times New Roman" w:hAnsi="Times New Roman"/>
          <w:sz w:val="24"/>
          <w:szCs w:val="24"/>
        </w:rPr>
        <w:t xml:space="preserve">w terminie do 3 dni roboczych </w:t>
      </w:r>
      <w:r w:rsidR="00073CBB" w:rsidRPr="004925BF">
        <w:rPr>
          <w:rFonts w:ascii="Times New Roman" w:hAnsi="Times New Roman"/>
          <w:sz w:val="24"/>
          <w:szCs w:val="24"/>
        </w:rPr>
        <w:t xml:space="preserve">od </w:t>
      </w:r>
      <w:r w:rsidR="00E94ABA">
        <w:rPr>
          <w:rFonts w:ascii="Times New Roman" w:hAnsi="Times New Roman"/>
          <w:sz w:val="24"/>
          <w:szCs w:val="24"/>
        </w:rPr>
        <w:t>wystawienia</w:t>
      </w:r>
      <w:r w:rsidR="00073CBB" w:rsidRPr="00D35FF9">
        <w:rPr>
          <w:rFonts w:ascii="Times New Roman" w:hAnsi="Times New Roman"/>
          <w:sz w:val="24"/>
          <w:szCs w:val="24"/>
        </w:rPr>
        <w:t xml:space="preserve"> faktury, o którym mowa w ust. </w:t>
      </w:r>
      <w:r w:rsidR="00106E0A" w:rsidRPr="00D35FF9">
        <w:rPr>
          <w:rFonts w:ascii="Times New Roman" w:hAnsi="Times New Roman"/>
          <w:sz w:val="24"/>
          <w:szCs w:val="24"/>
        </w:rPr>
        <w:t>5</w:t>
      </w:r>
    </w:p>
    <w:p w14:paraId="72DAECA9" w14:textId="552ED1D4" w:rsidR="00D43160" w:rsidRPr="00D35FF9" w:rsidRDefault="00D43160" w:rsidP="00DB3D96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D35FF9">
        <w:rPr>
          <w:rFonts w:ascii="Times New Roman" w:hAnsi="Times New Roman"/>
          <w:sz w:val="24"/>
          <w:szCs w:val="24"/>
        </w:rPr>
        <w:t>Na fakturze zostanie wskazany numer niniejszej umowy, na podstawie której wystawiono dokument.</w:t>
      </w:r>
    </w:p>
    <w:p w14:paraId="53B605C8" w14:textId="77777777" w:rsidR="0038407A" w:rsidRPr="00D35FF9" w:rsidRDefault="0038407A" w:rsidP="00DB3D96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D35FF9">
        <w:rPr>
          <w:rFonts w:ascii="Times New Roman" w:hAnsi="Times New Roman"/>
          <w:sz w:val="24"/>
          <w:szCs w:val="24"/>
        </w:rPr>
        <w:t>Płatności będą dokonywane w PLN (złotych)</w:t>
      </w:r>
      <w:r w:rsidR="004E09A4" w:rsidRPr="00D35FF9">
        <w:rPr>
          <w:rFonts w:ascii="Times New Roman" w:hAnsi="Times New Roman"/>
          <w:sz w:val="24"/>
          <w:szCs w:val="24"/>
        </w:rPr>
        <w:t xml:space="preserve">. </w:t>
      </w:r>
    </w:p>
    <w:p w14:paraId="0908A333" w14:textId="77777777" w:rsidR="00182564" w:rsidRPr="00D35FF9" w:rsidRDefault="00182564" w:rsidP="00182564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D35FF9">
        <w:rPr>
          <w:rFonts w:ascii="Times New Roman" w:hAnsi="Times New Roman"/>
          <w:sz w:val="24"/>
          <w:szCs w:val="24"/>
        </w:rPr>
        <w:t>Wykonawca oświadcza, że wskazany w umowie rachunek bankowy jest rachunkiem rozliczeniowym służącym wyłącznie do celów rozliczeń z tytułu prowadzonej przez niego działalności gospodarczej.</w:t>
      </w:r>
    </w:p>
    <w:p w14:paraId="2B699154" w14:textId="67C5D519" w:rsidR="00D43160" w:rsidRPr="00D35FF9" w:rsidRDefault="0057034A" w:rsidP="00D43160">
      <w:pPr>
        <w:pStyle w:val="Akapitzlist"/>
        <w:numPr>
          <w:ilvl w:val="0"/>
          <w:numId w:val="8"/>
        </w:numPr>
        <w:ind w:hanging="502"/>
        <w:jc w:val="both"/>
        <w:rPr>
          <w:rFonts w:ascii="Times New Roman" w:hAnsi="Times New Roman"/>
          <w:sz w:val="24"/>
          <w:szCs w:val="24"/>
        </w:rPr>
      </w:pPr>
      <w:r w:rsidRPr="00D35FF9">
        <w:rPr>
          <w:rFonts w:ascii="Times New Roman" w:hAnsi="Times New Roman"/>
          <w:sz w:val="24"/>
          <w:szCs w:val="24"/>
        </w:rPr>
        <w:t>Zamawiając</w:t>
      </w:r>
      <w:r w:rsidR="0037163D" w:rsidRPr="00D35FF9">
        <w:rPr>
          <w:rFonts w:ascii="Times New Roman" w:hAnsi="Times New Roman"/>
          <w:sz w:val="24"/>
          <w:szCs w:val="24"/>
        </w:rPr>
        <w:t>y</w:t>
      </w:r>
      <w:r w:rsidR="00182564" w:rsidRPr="00D35FF9">
        <w:rPr>
          <w:rFonts w:ascii="Times New Roman" w:hAnsi="Times New Roman"/>
          <w:sz w:val="24"/>
          <w:szCs w:val="24"/>
        </w:rPr>
        <w:t xml:space="preserve"> oświadcza, że dokona płatności z zastosowaniem mechanizmu podzielonej płatności.</w:t>
      </w:r>
    </w:p>
    <w:p w14:paraId="0BF90708" w14:textId="77777777" w:rsidR="004A042F" w:rsidRPr="00D35FF9" w:rsidRDefault="00182564" w:rsidP="005B623C">
      <w:pPr>
        <w:pStyle w:val="Akapitzlist"/>
        <w:numPr>
          <w:ilvl w:val="0"/>
          <w:numId w:val="8"/>
        </w:numPr>
        <w:spacing w:after="0"/>
        <w:ind w:left="363" w:hanging="505"/>
        <w:jc w:val="both"/>
        <w:rPr>
          <w:rFonts w:ascii="Times New Roman" w:hAnsi="Times New Roman"/>
          <w:sz w:val="24"/>
          <w:szCs w:val="24"/>
        </w:rPr>
      </w:pPr>
      <w:r w:rsidRPr="00D35FF9">
        <w:rPr>
          <w:rFonts w:ascii="Times New Roman" w:hAnsi="Times New Roman"/>
          <w:sz w:val="24"/>
          <w:szCs w:val="24"/>
        </w:rPr>
        <w:t>Wykonawca nie może dokonać cesji żadnych praw i roszczeń wynikających z umowy na rzecz osoby trzeciej bez pisemnej zgody Zamawiającego.</w:t>
      </w:r>
    </w:p>
    <w:p w14:paraId="74402780" w14:textId="77777777" w:rsidR="005B623C" w:rsidRPr="005B623C" w:rsidRDefault="005B623C" w:rsidP="00CB2630">
      <w:pPr>
        <w:pStyle w:val="Nagwek1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B8F6444" w14:textId="31827145" w:rsidR="00CB2630" w:rsidRPr="00D35FF9" w:rsidRDefault="00CB2630" w:rsidP="00CB2630">
      <w:pPr>
        <w:pStyle w:val="Nagwek1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D35FF9">
        <w:rPr>
          <w:rFonts w:ascii="Times New Roman" w:hAnsi="Times New Roman" w:cs="Times New Roman"/>
          <w:sz w:val="24"/>
        </w:rPr>
        <w:t>§ 7</w:t>
      </w:r>
    </w:p>
    <w:p w14:paraId="770684E7" w14:textId="77777777" w:rsidR="0038407A" w:rsidRPr="00D35FF9" w:rsidRDefault="00CB2630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D35FF9">
        <w:rPr>
          <w:rFonts w:ascii="Times New Roman" w:hAnsi="Times New Roman" w:cs="Times New Roman"/>
          <w:sz w:val="24"/>
        </w:rPr>
        <w:t xml:space="preserve"> </w:t>
      </w:r>
      <w:r w:rsidR="0038407A" w:rsidRPr="00D35FF9">
        <w:rPr>
          <w:rFonts w:ascii="Times New Roman" w:hAnsi="Times New Roman" w:cs="Times New Roman"/>
          <w:sz w:val="24"/>
        </w:rPr>
        <w:t>KARY UMOWNE</w:t>
      </w:r>
    </w:p>
    <w:p w14:paraId="50258A07" w14:textId="77777777" w:rsidR="0038407A" w:rsidRPr="00D35FF9" w:rsidRDefault="0038407A" w:rsidP="00CB2630">
      <w:pPr>
        <w:numPr>
          <w:ilvl w:val="0"/>
          <w:numId w:val="10"/>
        </w:numPr>
        <w:spacing w:line="276" w:lineRule="auto"/>
        <w:jc w:val="both"/>
      </w:pPr>
      <w:r w:rsidRPr="00D35FF9">
        <w:t>Wykonawca zapłaci karę umowną w niżej podanych przypadkach i w wysokościach:</w:t>
      </w:r>
    </w:p>
    <w:p w14:paraId="4B2D0EFA" w14:textId="77777777" w:rsidR="0038407A" w:rsidRPr="00D35FF9" w:rsidRDefault="0038407A" w:rsidP="00CB2630">
      <w:pPr>
        <w:numPr>
          <w:ilvl w:val="1"/>
          <w:numId w:val="10"/>
        </w:numPr>
        <w:spacing w:line="276" w:lineRule="auto"/>
        <w:jc w:val="both"/>
      </w:pPr>
      <w:r w:rsidRPr="00D35FF9">
        <w:t xml:space="preserve">za </w:t>
      </w:r>
      <w:r w:rsidR="00CB2630" w:rsidRPr="00D35FF9">
        <w:t>brak wykonania</w:t>
      </w:r>
      <w:r w:rsidRPr="00D35FF9">
        <w:t xml:space="preserve"> w umownych termin</w:t>
      </w:r>
      <w:r w:rsidR="00AE230E" w:rsidRPr="00D35FF9">
        <w:t>ach robót w wysokości 0,2</w:t>
      </w:r>
      <w:r w:rsidRPr="00D35FF9">
        <w:t>% wynagrodzenia</w:t>
      </w:r>
      <w:r w:rsidR="00850C52" w:rsidRPr="00D35FF9">
        <w:t xml:space="preserve"> </w:t>
      </w:r>
      <w:r w:rsidRPr="00D35FF9">
        <w:t xml:space="preserve">umownego </w:t>
      </w:r>
      <w:r w:rsidR="007D1DF5" w:rsidRPr="00D35FF9">
        <w:t xml:space="preserve">netto </w:t>
      </w:r>
      <w:r w:rsidRPr="00D35FF9">
        <w:t xml:space="preserve">za każdy dzień </w:t>
      </w:r>
      <w:r w:rsidR="00CB2630" w:rsidRPr="00D35FF9">
        <w:t>zwłoki</w:t>
      </w:r>
      <w:r w:rsidRPr="00D35FF9">
        <w:t xml:space="preserve"> w stosunku do umownego terminu wykonania,</w:t>
      </w:r>
    </w:p>
    <w:p w14:paraId="1AA45DE5" w14:textId="77777777" w:rsidR="0038407A" w:rsidRPr="00D35FF9" w:rsidRDefault="0038407A" w:rsidP="00CB2630">
      <w:pPr>
        <w:numPr>
          <w:ilvl w:val="1"/>
          <w:numId w:val="10"/>
        </w:numPr>
        <w:spacing w:line="276" w:lineRule="auto"/>
        <w:jc w:val="both"/>
      </w:pPr>
      <w:r w:rsidRPr="00D35FF9">
        <w:t>za nietermino</w:t>
      </w:r>
      <w:r w:rsidR="00AE230E" w:rsidRPr="00D35FF9">
        <w:t>we usunięcie wad w wysokości 0,2</w:t>
      </w:r>
      <w:r w:rsidRPr="00D35FF9">
        <w:t>% wynagrodzenia</w:t>
      </w:r>
      <w:r w:rsidR="00850C52" w:rsidRPr="00D35FF9">
        <w:t xml:space="preserve"> </w:t>
      </w:r>
      <w:r w:rsidRPr="00D35FF9">
        <w:t xml:space="preserve">umownego </w:t>
      </w:r>
      <w:r w:rsidR="00850C52" w:rsidRPr="00D35FF9">
        <w:t xml:space="preserve">netto </w:t>
      </w:r>
      <w:r w:rsidRPr="00D35FF9">
        <w:t xml:space="preserve">za każdy dzień </w:t>
      </w:r>
      <w:r w:rsidR="00CB2630" w:rsidRPr="00D35FF9">
        <w:t xml:space="preserve">zwłoki </w:t>
      </w:r>
      <w:r w:rsidRPr="00D35FF9">
        <w:t>w stosunku do terminu wyznaczonego na usunięcie wad,</w:t>
      </w:r>
    </w:p>
    <w:p w14:paraId="2EB2E233" w14:textId="77777777" w:rsidR="0038407A" w:rsidRPr="00D35FF9" w:rsidRDefault="0038407A" w:rsidP="00CB2630">
      <w:pPr>
        <w:numPr>
          <w:ilvl w:val="1"/>
          <w:numId w:val="10"/>
        </w:numPr>
        <w:spacing w:line="276" w:lineRule="auto"/>
        <w:jc w:val="both"/>
      </w:pPr>
      <w:r w:rsidRPr="00D35FF9">
        <w:t>za odstąpienie od umowy przez Zamawiającego z przyczyn zależn</w:t>
      </w:r>
      <w:r w:rsidR="00AE230E" w:rsidRPr="00D35FF9">
        <w:t>ych od Wykonawcy</w:t>
      </w:r>
      <w:r w:rsidR="00CB2630" w:rsidRPr="00D35FF9">
        <w:t xml:space="preserve"> lub odstąpienia od umowy przez Wykonawcę z przyczyn zależnych od Wykonawcy</w:t>
      </w:r>
      <w:r w:rsidR="00AE230E" w:rsidRPr="00D35FF9">
        <w:t>, w wysokości 20</w:t>
      </w:r>
      <w:r w:rsidRPr="00D35FF9">
        <w:t>% wynagrodzenia umownego</w:t>
      </w:r>
      <w:r w:rsidR="00CB2630" w:rsidRPr="00D35FF9">
        <w:t xml:space="preserve"> netto. </w:t>
      </w:r>
    </w:p>
    <w:p w14:paraId="1F9C875C" w14:textId="77777777" w:rsidR="0038407A" w:rsidRPr="00D35FF9" w:rsidRDefault="0038407A" w:rsidP="00CB2630">
      <w:pPr>
        <w:numPr>
          <w:ilvl w:val="0"/>
          <w:numId w:val="10"/>
        </w:numPr>
        <w:spacing w:line="276" w:lineRule="auto"/>
        <w:jc w:val="both"/>
      </w:pPr>
      <w:r w:rsidRPr="00D35FF9">
        <w:t xml:space="preserve">Jeżeli zastrzeżona kara nie pokrywa poniesionej szkody, Zamawiający ma prawo dochodzenia odszkodowania przewyższającego wysokość zastrzeżonych kar umownych na zasadach ogólnych Kodeksu </w:t>
      </w:r>
      <w:r w:rsidR="00757576" w:rsidRPr="00D35FF9">
        <w:t>c</w:t>
      </w:r>
      <w:r w:rsidRPr="00D35FF9">
        <w:t>ywilnego.</w:t>
      </w:r>
    </w:p>
    <w:p w14:paraId="53019D2D" w14:textId="77777777" w:rsidR="00043FD7" w:rsidRPr="00D35FF9" w:rsidRDefault="00B14092" w:rsidP="00CB2630">
      <w:pPr>
        <w:numPr>
          <w:ilvl w:val="0"/>
          <w:numId w:val="10"/>
        </w:numPr>
        <w:spacing w:line="276" w:lineRule="auto"/>
        <w:jc w:val="both"/>
      </w:pPr>
      <w:r w:rsidRPr="00D35FF9">
        <w:t>Zamawiający zapłaci karę umowną w niżej podanych przypadkach i w wysokościach:</w:t>
      </w:r>
    </w:p>
    <w:p w14:paraId="7FF7AF7F" w14:textId="77777777" w:rsidR="00B14092" w:rsidRPr="00D35FF9" w:rsidRDefault="00B14092" w:rsidP="00CB2630">
      <w:pPr>
        <w:numPr>
          <w:ilvl w:val="1"/>
          <w:numId w:val="10"/>
        </w:numPr>
        <w:spacing w:line="276" w:lineRule="auto"/>
        <w:jc w:val="both"/>
      </w:pPr>
      <w:r w:rsidRPr="00D35FF9">
        <w:t>za odstąpienie od umowy przez Wykonawcę z przyczyn zależnych od Zamawiającego, w wysokości</w:t>
      </w:r>
      <w:r w:rsidR="00AE230E" w:rsidRPr="00D35FF9">
        <w:t xml:space="preserve"> 2</w:t>
      </w:r>
      <w:r w:rsidRPr="00D35FF9">
        <w:t>0</w:t>
      </w:r>
      <w:r w:rsidR="0011375F" w:rsidRPr="00D35FF9">
        <w:t xml:space="preserve">% wynagrodzenia umownego netto. </w:t>
      </w:r>
    </w:p>
    <w:p w14:paraId="5C148768" w14:textId="77777777" w:rsidR="00B14092" w:rsidRPr="00D35FF9" w:rsidRDefault="00B14092" w:rsidP="00CB2630">
      <w:pPr>
        <w:numPr>
          <w:ilvl w:val="0"/>
          <w:numId w:val="10"/>
        </w:numPr>
        <w:spacing w:line="276" w:lineRule="auto"/>
        <w:jc w:val="both"/>
      </w:pPr>
      <w:r w:rsidRPr="00D35FF9">
        <w:t xml:space="preserve">Jeżeli zastrzeżona kara nie pokrywa poniesionej szkody, Wykonawca ma prawo dochodzenia odszkodowania przewyższającego wysokość zastrzeżonych kar umownych na zasadach ogólnych Kodeksu </w:t>
      </w:r>
      <w:r w:rsidR="00757576" w:rsidRPr="00D35FF9">
        <w:t>c</w:t>
      </w:r>
      <w:r w:rsidRPr="00D35FF9">
        <w:t>ywilnego.</w:t>
      </w:r>
    </w:p>
    <w:p w14:paraId="1A9B8CC1" w14:textId="3883AC3E" w:rsidR="004A042F" w:rsidRPr="00D35FF9" w:rsidRDefault="004A042F" w:rsidP="00CB2630">
      <w:pPr>
        <w:numPr>
          <w:ilvl w:val="0"/>
          <w:numId w:val="10"/>
        </w:numPr>
        <w:spacing w:line="276" w:lineRule="auto"/>
        <w:jc w:val="both"/>
      </w:pPr>
      <w:r w:rsidRPr="00D35FF9">
        <w:rPr>
          <w:bCs/>
        </w:rPr>
        <w:t xml:space="preserve">Wykonawca wyraża zgodę na potrącenie kar umownych z wynagrodzenia, a jeżeli potrącenie to nie będzie możliwe, Wykonawca zobowiązuje się zapłacić kary umowne </w:t>
      </w:r>
      <w:r w:rsidR="00413D07" w:rsidRPr="00D35FF9">
        <w:rPr>
          <w:bCs/>
        </w:rPr>
        <w:br/>
      </w:r>
      <w:r w:rsidRPr="00D35FF9">
        <w:rPr>
          <w:bCs/>
        </w:rPr>
        <w:t>w terminie 14 dni od dnia otrzymania wezwania do zapłaty przyjmującego formę noty księgowej.</w:t>
      </w:r>
    </w:p>
    <w:p w14:paraId="5C739823" w14:textId="77777777" w:rsidR="003B3B83" w:rsidRPr="00D35FF9" w:rsidRDefault="003B3B83" w:rsidP="00CB2630">
      <w:pPr>
        <w:spacing w:line="276" w:lineRule="auto"/>
        <w:ind w:left="360"/>
        <w:jc w:val="both"/>
      </w:pPr>
    </w:p>
    <w:p w14:paraId="59A05041" w14:textId="77777777" w:rsidR="0011375F" w:rsidRPr="00D35FF9" w:rsidRDefault="0011375F" w:rsidP="0011375F">
      <w:pPr>
        <w:pStyle w:val="Nagwek1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D35FF9">
        <w:rPr>
          <w:rFonts w:ascii="Times New Roman" w:hAnsi="Times New Roman" w:cs="Times New Roman"/>
          <w:sz w:val="24"/>
        </w:rPr>
        <w:t>§ 8</w:t>
      </w:r>
    </w:p>
    <w:p w14:paraId="7633A9C6" w14:textId="77777777" w:rsidR="0038407A" w:rsidRPr="00D35FF9" w:rsidRDefault="0038407A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D35FF9">
        <w:rPr>
          <w:rFonts w:ascii="Times New Roman" w:hAnsi="Times New Roman" w:cs="Times New Roman"/>
          <w:sz w:val="24"/>
        </w:rPr>
        <w:t>GWARANCJA I RĘKOJMIA</w:t>
      </w:r>
    </w:p>
    <w:p w14:paraId="3704FACE" w14:textId="088B1D04" w:rsidR="0038407A" w:rsidRPr="00D35FF9" w:rsidRDefault="0038407A" w:rsidP="00CB2630">
      <w:pPr>
        <w:numPr>
          <w:ilvl w:val="0"/>
          <w:numId w:val="11"/>
        </w:numPr>
        <w:spacing w:line="276" w:lineRule="auto"/>
        <w:jc w:val="both"/>
      </w:pPr>
      <w:r w:rsidRPr="00D35FF9">
        <w:t>Na prze</w:t>
      </w:r>
      <w:r w:rsidR="00920290" w:rsidRPr="00D35FF9">
        <w:t>dmiot umowy Wykonawca udziela 36</w:t>
      </w:r>
      <w:r w:rsidRPr="00D35FF9">
        <w:t xml:space="preserve"> miesięcy gwarancji i rękojmi</w:t>
      </w:r>
      <w:r w:rsidR="00AD53A1" w:rsidRPr="00D35FF9">
        <w:t xml:space="preserve"> pod warunkiem</w:t>
      </w:r>
      <w:r w:rsidR="007D1DF5" w:rsidRPr="00D35FF9">
        <w:t>,</w:t>
      </w:r>
      <w:r w:rsidR="00AD53A1" w:rsidRPr="00D35FF9">
        <w:t xml:space="preserve"> iż Zamawiający nie będzie dokonywał samowolnej ingerencji bez wiedzy </w:t>
      </w:r>
      <w:r w:rsidR="00413D07" w:rsidRPr="00D35FF9">
        <w:br/>
      </w:r>
      <w:r w:rsidR="00AD53A1" w:rsidRPr="00D35FF9">
        <w:t>i zgody Wykonawcy w przedmiot umowy</w:t>
      </w:r>
      <w:r w:rsidRPr="00D35FF9">
        <w:t>.</w:t>
      </w:r>
    </w:p>
    <w:p w14:paraId="55167DA3" w14:textId="77777777" w:rsidR="0038407A" w:rsidRPr="00D35FF9" w:rsidRDefault="0038407A" w:rsidP="00CB2630">
      <w:pPr>
        <w:numPr>
          <w:ilvl w:val="0"/>
          <w:numId w:val="11"/>
        </w:numPr>
        <w:spacing w:line="276" w:lineRule="auto"/>
        <w:jc w:val="both"/>
      </w:pPr>
      <w:r w:rsidRPr="00D35FF9">
        <w:t xml:space="preserve">Bieg terminu rękojmi i gwarancji rozpoczyna się od daty podpisania protokołu odbioru ostatecznego. </w:t>
      </w:r>
    </w:p>
    <w:p w14:paraId="5ADEB705" w14:textId="77777777" w:rsidR="0038407A" w:rsidRPr="00D35FF9" w:rsidRDefault="0038407A" w:rsidP="00CB2630">
      <w:pPr>
        <w:numPr>
          <w:ilvl w:val="0"/>
          <w:numId w:val="11"/>
        </w:numPr>
        <w:spacing w:line="276" w:lineRule="auto"/>
        <w:jc w:val="both"/>
      </w:pPr>
      <w:r w:rsidRPr="00D35FF9">
        <w:lastRenderedPageBreak/>
        <w:t xml:space="preserve">Wykonawca w ramach udzielonej gwarancji zapewnia, że zlecone roboty zostały wykonane przez niego w sposób fachowy, wg założeń </w:t>
      </w:r>
      <w:r w:rsidR="006C47F9" w:rsidRPr="00D35FF9">
        <w:t>umowy</w:t>
      </w:r>
      <w:r w:rsidRPr="00D35FF9">
        <w:t>, jak też wg obowiązujących norm, zgodnie ze sztuką budowlaną i zobowiązuje się usuwać wszelkie wady i usterki ujawnione w ciągu okresu gwarancji, poprzez naprawę lub dostarczenie rzeczy wolnych od wad. Jeżeli Wykonawca nie dopełni tych obowiązków, jest odpowiedzialny za wynikłe z tego szkody i straty.</w:t>
      </w:r>
    </w:p>
    <w:p w14:paraId="2D202EBB" w14:textId="77777777" w:rsidR="00C66536" w:rsidRPr="00D35FF9" w:rsidRDefault="0038407A" w:rsidP="00CB2630">
      <w:pPr>
        <w:numPr>
          <w:ilvl w:val="0"/>
          <w:numId w:val="11"/>
        </w:numPr>
        <w:spacing w:line="276" w:lineRule="auto"/>
        <w:jc w:val="both"/>
      </w:pPr>
      <w:r w:rsidRPr="00D35FF9">
        <w:t>Wykonawca zobowiązuje się do usuwania usterek gwarancyjnych, umożliwiających korzystanie z urządzeń</w:t>
      </w:r>
      <w:r w:rsidR="00C66536" w:rsidRPr="00D35FF9">
        <w:t>.</w:t>
      </w:r>
    </w:p>
    <w:p w14:paraId="46AD95B3" w14:textId="77777777" w:rsidR="004E09A4" w:rsidRPr="00D35FF9" w:rsidRDefault="0038407A" w:rsidP="00CB2630">
      <w:pPr>
        <w:numPr>
          <w:ilvl w:val="0"/>
          <w:numId w:val="11"/>
        </w:numPr>
        <w:spacing w:line="276" w:lineRule="auto"/>
        <w:jc w:val="both"/>
      </w:pPr>
      <w:r w:rsidRPr="00D35FF9">
        <w:t>Po upływie okresu gwarancji jeżeli zostanie przeprowadzony odbiór pogwarancyjny, Wykonawca ma obowiązek uczestniczyć w odbiorze pogwarancyjnym.</w:t>
      </w:r>
    </w:p>
    <w:p w14:paraId="0C54BEBC" w14:textId="5A56D8DB" w:rsidR="004E09A4" w:rsidRPr="00D35FF9" w:rsidRDefault="004E09A4" w:rsidP="00CB2630">
      <w:pPr>
        <w:numPr>
          <w:ilvl w:val="0"/>
          <w:numId w:val="11"/>
        </w:numPr>
        <w:spacing w:line="276" w:lineRule="auto"/>
        <w:jc w:val="both"/>
      </w:pPr>
      <w:r w:rsidRPr="00D35FF9">
        <w:t>Zamawiający zgłasza do Wykonawcy usterki w okresie obowiązywania gwarancji Wykonawcy, telefonicznie, faksem lub e-mailem: tel.</w:t>
      </w:r>
      <w:r w:rsidR="001B3FA3" w:rsidRPr="00D35FF9">
        <w:t>:</w:t>
      </w:r>
      <w:r w:rsidRPr="00D35FF9">
        <w:t xml:space="preserve"> </w:t>
      </w:r>
      <w:r w:rsidRPr="00D35FF9">
        <w:rPr>
          <w:highlight w:val="yellow"/>
        </w:rPr>
        <w:t>[////</w:t>
      </w:r>
      <w:r w:rsidRPr="00D35FF9">
        <w:t>]</w:t>
      </w:r>
      <w:r w:rsidR="000314A3" w:rsidRPr="00D35FF9">
        <w:t>,</w:t>
      </w:r>
      <w:r w:rsidR="00EB6235" w:rsidRPr="00D35FF9">
        <w:t xml:space="preserve"> </w:t>
      </w:r>
      <w:r w:rsidRPr="00D35FF9">
        <w:t xml:space="preserve">e-mail: </w:t>
      </w:r>
      <w:hyperlink r:id="rId8" w:history="1">
        <w:r w:rsidRPr="00D35FF9">
          <w:rPr>
            <w:rStyle w:val="Hipercze"/>
            <w:color w:val="auto"/>
          </w:rPr>
          <w:t>[</w:t>
        </w:r>
        <w:r w:rsidRPr="00D35FF9">
          <w:rPr>
            <w:rStyle w:val="Hipercze"/>
            <w:color w:val="auto"/>
            <w:highlight w:val="yellow"/>
          </w:rPr>
          <w:t>////</w:t>
        </w:r>
        <w:r w:rsidRPr="00D35FF9">
          <w:rPr>
            <w:rStyle w:val="Hipercze"/>
            <w:color w:val="auto"/>
          </w:rPr>
          <w:t>]</w:t>
        </w:r>
      </w:hyperlink>
      <w:r w:rsidR="002A5618" w:rsidRPr="00D35FF9">
        <w:t>,</w:t>
      </w:r>
      <w:r w:rsidRPr="00D35FF9">
        <w:t xml:space="preserve"> a Wykonawca dokonuje usunięcia wad w terminie nie dłuższym niż w ciągu 7 dni.</w:t>
      </w:r>
    </w:p>
    <w:p w14:paraId="2A25E972" w14:textId="77777777" w:rsidR="004E09A4" w:rsidRPr="00D35FF9" w:rsidRDefault="004E09A4" w:rsidP="00CB2630">
      <w:pPr>
        <w:numPr>
          <w:ilvl w:val="0"/>
          <w:numId w:val="11"/>
        </w:numPr>
        <w:spacing w:line="276" w:lineRule="auto"/>
        <w:jc w:val="both"/>
      </w:pPr>
      <w:r w:rsidRPr="00D35FF9">
        <w:t xml:space="preserve">W przypadku zgłoszenia wad przez przedstawiciela Zamawiającego, Wykonawca przystąpi do naprawy najpóźniej w następnym dniu roboczym. </w:t>
      </w:r>
    </w:p>
    <w:p w14:paraId="0B798845" w14:textId="01019357" w:rsidR="004E09A4" w:rsidRPr="00D35FF9" w:rsidRDefault="004E09A4" w:rsidP="00CB2630">
      <w:pPr>
        <w:numPr>
          <w:ilvl w:val="0"/>
          <w:numId w:val="11"/>
        </w:numPr>
        <w:spacing w:line="276" w:lineRule="auto"/>
        <w:jc w:val="both"/>
      </w:pPr>
      <w:r w:rsidRPr="00D35FF9">
        <w:t xml:space="preserve">O ile producent sprzętu określonego w przedmiocie dostawy wydaje odrębne dokumenty gwarancyjne, Wykonawca ma obowiązek dostarczyć wypełnione i zarejestrowane, wymagane, dokumenty gwarancyjne producenta urządzeń, które nie mogą być mniej korzystne niż warunki określone w niniejszej umowie w zakresie gwarancji. W razie utraty dokumentu gwarancyjnego Zamawiający nie traci uprawnień z tytułu gwarancji, jeżeli okaże za pomocą innego dokumentu (protokołu odbioru, faktura) istnienie zobowiązań </w:t>
      </w:r>
      <w:r w:rsidR="00413D07" w:rsidRPr="00D35FF9">
        <w:br/>
      </w:r>
      <w:r w:rsidRPr="00D35FF9">
        <w:t>z tytułu gwarancji jakości.</w:t>
      </w:r>
    </w:p>
    <w:p w14:paraId="506D67FA" w14:textId="77777777" w:rsidR="004E09A4" w:rsidRPr="00D35FF9" w:rsidRDefault="004E09A4" w:rsidP="00CB2630">
      <w:pPr>
        <w:numPr>
          <w:ilvl w:val="0"/>
          <w:numId w:val="11"/>
        </w:numPr>
        <w:spacing w:line="276" w:lineRule="auto"/>
        <w:jc w:val="both"/>
      </w:pPr>
      <w:r w:rsidRPr="00D35FF9">
        <w:t>Wykonawca zobowiązuje się każdorazowo informować Zamawiającego o zmianie siedziby w czasie trwania okresu gwarancyjnego.</w:t>
      </w:r>
    </w:p>
    <w:p w14:paraId="103AC268" w14:textId="77777777" w:rsidR="001858A0" w:rsidRPr="00D35FF9" w:rsidRDefault="001858A0" w:rsidP="00CB2630">
      <w:pPr>
        <w:spacing w:line="276" w:lineRule="auto"/>
        <w:jc w:val="center"/>
      </w:pPr>
    </w:p>
    <w:p w14:paraId="3940C86E" w14:textId="1AF4EB57" w:rsidR="0011375F" w:rsidRPr="00D35FF9" w:rsidRDefault="0011375F" w:rsidP="00CE5A97">
      <w:pPr>
        <w:jc w:val="center"/>
        <w:rPr>
          <w:b/>
        </w:rPr>
      </w:pPr>
      <w:r w:rsidRPr="00D35FF9">
        <w:rPr>
          <w:b/>
        </w:rPr>
        <w:t>§ 9</w:t>
      </w:r>
    </w:p>
    <w:p w14:paraId="0555E3BB" w14:textId="77777777" w:rsidR="0038407A" w:rsidRPr="00D35FF9" w:rsidRDefault="0038407A" w:rsidP="00CB2630">
      <w:pPr>
        <w:spacing w:line="276" w:lineRule="auto"/>
        <w:jc w:val="center"/>
        <w:rPr>
          <w:b/>
          <w:bCs/>
        </w:rPr>
      </w:pPr>
      <w:r w:rsidRPr="00D35FF9">
        <w:rPr>
          <w:b/>
          <w:bCs/>
        </w:rPr>
        <w:t>ODSTĄPIENIE OD UMOWY</w:t>
      </w:r>
    </w:p>
    <w:p w14:paraId="4B0E2026" w14:textId="77777777" w:rsidR="0038407A" w:rsidRPr="00D35FF9" w:rsidRDefault="0038407A" w:rsidP="00CB2630">
      <w:pPr>
        <w:numPr>
          <w:ilvl w:val="0"/>
          <w:numId w:val="12"/>
        </w:numPr>
        <w:spacing w:line="276" w:lineRule="auto"/>
        <w:jc w:val="both"/>
      </w:pPr>
      <w:r w:rsidRPr="00D35FF9">
        <w:t>Zamawiający ma prawo odstąpienia od umowy w następujących przypadkach:</w:t>
      </w:r>
    </w:p>
    <w:p w14:paraId="77F439E1" w14:textId="77777777" w:rsidR="0038407A" w:rsidRPr="00D35FF9" w:rsidRDefault="0038407A" w:rsidP="00CB2630">
      <w:pPr>
        <w:numPr>
          <w:ilvl w:val="1"/>
          <w:numId w:val="12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D35FF9">
        <w:t>jeżeli Wykonawca spóźnia się z rozpoczęciem lub wykonaniem przedmiotu umowy tak dalece, że nie jest prawdopodobne, aby zakończyć realizacj</w:t>
      </w:r>
      <w:r w:rsidR="00D7257D" w:rsidRPr="00D35FF9">
        <w:t>ę w terminie określonym n/umową</w:t>
      </w:r>
      <w:r w:rsidR="00583FB5" w:rsidRPr="00D35FF9">
        <w:t>,</w:t>
      </w:r>
    </w:p>
    <w:p w14:paraId="6F5D520A" w14:textId="77777777" w:rsidR="00D7257D" w:rsidRPr="00D35FF9" w:rsidRDefault="00D7257D" w:rsidP="00D7257D">
      <w:pPr>
        <w:numPr>
          <w:ilvl w:val="1"/>
          <w:numId w:val="12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D35FF9">
        <w:t xml:space="preserve">jeżeli Wykonawca jest w zwłoce z wykonaniem Umowy o co najmniej </w:t>
      </w:r>
      <w:r w:rsidRPr="00D35FF9">
        <w:rPr>
          <w:highlight w:val="yellow"/>
        </w:rPr>
        <w:t>///////////</w:t>
      </w:r>
      <w:r w:rsidRPr="00D35FF9">
        <w:t xml:space="preserve"> dni od uzgodnionego terminu wykonania przedmiotu umowy</w:t>
      </w:r>
      <w:r w:rsidR="00583FB5" w:rsidRPr="00D35FF9">
        <w:t>,</w:t>
      </w:r>
    </w:p>
    <w:p w14:paraId="6A2139A6" w14:textId="77777777" w:rsidR="0038407A" w:rsidRPr="00D35FF9" w:rsidRDefault="0038407A" w:rsidP="00CB2630">
      <w:pPr>
        <w:numPr>
          <w:ilvl w:val="1"/>
          <w:numId w:val="12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D35FF9">
        <w:t>gdy Wykonawca w terminie wyznaczonym przez Zamawiającego nie zmieni sposobu wykonywania robót, będących przedmiotem umowy, jeżeli są one wadliwe lub sprzeczne z umową,</w:t>
      </w:r>
    </w:p>
    <w:p w14:paraId="17AD846D" w14:textId="77777777" w:rsidR="0038407A" w:rsidRPr="00D35FF9" w:rsidRDefault="0038407A" w:rsidP="00CB2630">
      <w:pPr>
        <w:numPr>
          <w:ilvl w:val="1"/>
          <w:numId w:val="12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D35FF9">
        <w:t>w przypadku istotnych wad w wykonaniu przedmiotu umowy, gdy Wykonawca nie zdoła ich usunąć w uzgodnionym terminie,</w:t>
      </w:r>
    </w:p>
    <w:p w14:paraId="76BE0B62" w14:textId="77777777" w:rsidR="0038407A" w:rsidRPr="00D35FF9" w:rsidRDefault="0038407A" w:rsidP="00CB2630">
      <w:pPr>
        <w:numPr>
          <w:ilvl w:val="1"/>
          <w:numId w:val="12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D35FF9">
        <w:t>w przypadku złożenia wniosku o ogłoszenie upadłości Wykonawcy,</w:t>
      </w:r>
    </w:p>
    <w:p w14:paraId="73C79ADF" w14:textId="77777777" w:rsidR="0038407A" w:rsidRPr="00D35FF9" w:rsidRDefault="0038407A" w:rsidP="00CB2630">
      <w:pPr>
        <w:numPr>
          <w:ilvl w:val="1"/>
          <w:numId w:val="12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D35FF9">
        <w:t xml:space="preserve">nie wywiązywania się Wykonawcy z innych terminów i warunków n/umowy wynikających z </w:t>
      </w:r>
      <w:r w:rsidR="00757576" w:rsidRPr="00D35FF9">
        <w:t>K</w:t>
      </w:r>
      <w:r w:rsidRPr="00D35FF9">
        <w:t>odeksu cywilnego,</w:t>
      </w:r>
    </w:p>
    <w:p w14:paraId="4B8D48FC" w14:textId="77777777" w:rsidR="0038407A" w:rsidRPr="00D35FF9" w:rsidRDefault="0038407A" w:rsidP="00CB2630">
      <w:pPr>
        <w:numPr>
          <w:ilvl w:val="1"/>
          <w:numId w:val="12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D35FF9">
        <w:t>prowadzenia robót w sposób wadliwy lub niezgodny z</w:t>
      </w:r>
      <w:r w:rsidR="00583FB5" w:rsidRPr="00D35FF9">
        <w:t xml:space="preserve"> ustaleniami zawartymi w umowie.</w:t>
      </w:r>
    </w:p>
    <w:p w14:paraId="0635BBA6" w14:textId="77777777" w:rsidR="00B14092" w:rsidRPr="00D35FF9" w:rsidRDefault="00B14092" w:rsidP="00CB2630">
      <w:pPr>
        <w:numPr>
          <w:ilvl w:val="0"/>
          <w:numId w:val="12"/>
        </w:numPr>
        <w:spacing w:line="276" w:lineRule="auto"/>
        <w:jc w:val="both"/>
      </w:pPr>
      <w:r w:rsidRPr="00D35FF9">
        <w:t>Wykonawca ma prawo odstąpienia od umowy w następujących przypadkach:</w:t>
      </w:r>
    </w:p>
    <w:p w14:paraId="566C8973" w14:textId="77777777" w:rsidR="00B14092" w:rsidRPr="00D35FF9" w:rsidRDefault="00B14092" w:rsidP="00CB2630">
      <w:pPr>
        <w:numPr>
          <w:ilvl w:val="1"/>
          <w:numId w:val="12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D35FF9">
        <w:t>jeżeli Zamawiający spóźnia się z zap</w:t>
      </w:r>
      <w:r w:rsidR="00AE230E" w:rsidRPr="00D35FF9">
        <w:t xml:space="preserve">łatą wynagrodzenia dłużej niż </w:t>
      </w:r>
      <w:r w:rsidR="00E81F9D" w:rsidRPr="00D35FF9">
        <w:t>21</w:t>
      </w:r>
      <w:r w:rsidR="00583FB5" w:rsidRPr="00D35FF9">
        <w:t xml:space="preserve"> dni,</w:t>
      </w:r>
    </w:p>
    <w:p w14:paraId="1CE1D8D2" w14:textId="77777777" w:rsidR="00B14092" w:rsidRPr="00D35FF9" w:rsidRDefault="00B14092" w:rsidP="00CB2630">
      <w:pPr>
        <w:numPr>
          <w:ilvl w:val="1"/>
          <w:numId w:val="12"/>
        </w:numPr>
        <w:tabs>
          <w:tab w:val="clear" w:pos="792"/>
          <w:tab w:val="num" w:pos="900"/>
        </w:tabs>
        <w:spacing w:line="276" w:lineRule="auto"/>
        <w:ind w:left="900" w:hanging="540"/>
        <w:jc w:val="both"/>
      </w:pPr>
      <w:r w:rsidRPr="00D35FF9">
        <w:lastRenderedPageBreak/>
        <w:t>Jeżeli Zamawiający nie udostępni frontu robót i spowoduje pr</w:t>
      </w:r>
      <w:r w:rsidR="00AE230E" w:rsidRPr="00D35FF9">
        <w:t xml:space="preserve">zestój Wykonawcy na dłużej niż </w:t>
      </w:r>
      <w:r w:rsidR="0011375F" w:rsidRPr="00D35FF9">
        <w:rPr>
          <w:highlight w:val="yellow"/>
        </w:rPr>
        <w:t>//////////////////////</w:t>
      </w:r>
      <w:r w:rsidRPr="00D35FF9">
        <w:t xml:space="preserve"> dni.</w:t>
      </w:r>
    </w:p>
    <w:p w14:paraId="1F47B42D" w14:textId="5281455F" w:rsidR="0011375F" w:rsidRPr="00D35FF9" w:rsidRDefault="0011375F" w:rsidP="0011375F">
      <w:pPr>
        <w:numPr>
          <w:ilvl w:val="0"/>
          <w:numId w:val="12"/>
        </w:numPr>
        <w:spacing w:line="276" w:lineRule="auto"/>
        <w:jc w:val="both"/>
      </w:pPr>
      <w:r w:rsidRPr="00D35FF9">
        <w:t xml:space="preserve">Uprawnienie do odstąpienia od Umowy każda ze </w:t>
      </w:r>
      <w:r w:rsidR="00B10ED2" w:rsidRPr="00D35FF9">
        <w:t>S</w:t>
      </w:r>
      <w:r w:rsidRPr="00D35FF9">
        <w:t>tron może wykonać w terminie do 45 dni od dnia zaistnienia przyczyny uzasadniającej odstąpienie od umowy.</w:t>
      </w:r>
    </w:p>
    <w:p w14:paraId="1CD7EB8E" w14:textId="77777777" w:rsidR="003B3B83" w:rsidRPr="00D35FF9" w:rsidRDefault="003B3B83" w:rsidP="00CB2630">
      <w:pPr>
        <w:spacing w:line="276" w:lineRule="auto"/>
        <w:jc w:val="both"/>
      </w:pPr>
    </w:p>
    <w:p w14:paraId="22746BD2" w14:textId="77777777" w:rsidR="0011375F" w:rsidRPr="00D35FF9" w:rsidRDefault="0011375F" w:rsidP="0011375F">
      <w:pPr>
        <w:pStyle w:val="Nagwek1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D35FF9">
        <w:rPr>
          <w:rFonts w:ascii="Times New Roman" w:hAnsi="Times New Roman" w:cs="Times New Roman"/>
          <w:sz w:val="24"/>
        </w:rPr>
        <w:t>§ 10</w:t>
      </w:r>
    </w:p>
    <w:p w14:paraId="67592AD5" w14:textId="77777777" w:rsidR="0038407A" w:rsidRPr="00D35FF9" w:rsidRDefault="0038407A" w:rsidP="00CB2630">
      <w:pPr>
        <w:pStyle w:val="Nagwek2"/>
        <w:spacing w:line="276" w:lineRule="auto"/>
        <w:rPr>
          <w:rFonts w:ascii="Times New Roman" w:hAnsi="Times New Roman" w:cs="Times New Roman"/>
          <w:sz w:val="24"/>
        </w:rPr>
      </w:pPr>
      <w:r w:rsidRPr="00D35FF9">
        <w:rPr>
          <w:rFonts w:ascii="Times New Roman" w:hAnsi="Times New Roman" w:cs="Times New Roman"/>
          <w:sz w:val="24"/>
        </w:rPr>
        <w:t xml:space="preserve"> POSTANOWIENIA KOŃCOWE</w:t>
      </w:r>
    </w:p>
    <w:p w14:paraId="62CD1B86" w14:textId="721015AC" w:rsidR="0038407A" w:rsidRPr="00D35FF9" w:rsidRDefault="0038407A" w:rsidP="00CB2630">
      <w:pPr>
        <w:numPr>
          <w:ilvl w:val="0"/>
          <w:numId w:val="14"/>
        </w:numPr>
        <w:spacing w:line="276" w:lineRule="auto"/>
        <w:jc w:val="both"/>
      </w:pPr>
      <w:r w:rsidRPr="00D35FF9">
        <w:t>Załączniki do niniejszej umowy stanowią jej integralną część.</w:t>
      </w:r>
    </w:p>
    <w:p w14:paraId="6E1C569A" w14:textId="0A47B564" w:rsidR="003A4E92" w:rsidRPr="00D35FF9" w:rsidRDefault="003A4E92" w:rsidP="00CB2630">
      <w:pPr>
        <w:numPr>
          <w:ilvl w:val="0"/>
          <w:numId w:val="14"/>
        </w:numPr>
        <w:spacing w:line="276" w:lineRule="auto"/>
        <w:jc w:val="both"/>
      </w:pPr>
      <w:r w:rsidRPr="00D35FF9">
        <w:t xml:space="preserve">Do kontaktu z Wykonawcą ze strony Zamawiającego, w tym dokonania uzgodnień, wydawania poleceń, uprawnionym jest </w:t>
      </w:r>
      <w:r w:rsidRPr="00D35FF9">
        <w:rPr>
          <w:highlight w:val="yellow"/>
        </w:rPr>
        <w:t>[///////////////////////////////////////]</w:t>
      </w:r>
      <w:r w:rsidRPr="00D35FF9">
        <w:t>.</w:t>
      </w:r>
    </w:p>
    <w:p w14:paraId="71A5BDF7" w14:textId="444F3630" w:rsidR="00AE230E" w:rsidRPr="00D35FF9" w:rsidRDefault="00AE230E" w:rsidP="00CB2630">
      <w:pPr>
        <w:numPr>
          <w:ilvl w:val="0"/>
          <w:numId w:val="14"/>
        </w:numPr>
        <w:spacing w:line="276" w:lineRule="auto"/>
        <w:jc w:val="both"/>
      </w:pPr>
      <w:r w:rsidRPr="00D35FF9">
        <w:t xml:space="preserve">Strony deklarują wolę polubownego załatwienia wszelkich spraw spornych wynikających z zawartej umowy, ale w przypadku, gdy negocjacje nie przyniosą rozstrzygnięcia w ciągu 3 dni roboczych, każdej ze </w:t>
      </w:r>
      <w:r w:rsidR="00B10ED2" w:rsidRPr="00D35FF9">
        <w:t>S</w:t>
      </w:r>
      <w:r w:rsidRPr="00D35FF9">
        <w:t>tron przysługuje prawo do skierowania sprawy do Sądu właściwego dla siedziby Zamawiającego.</w:t>
      </w:r>
    </w:p>
    <w:p w14:paraId="7E75A835" w14:textId="77777777" w:rsidR="0038407A" w:rsidRPr="00D35FF9" w:rsidRDefault="0038407A" w:rsidP="00CB2630">
      <w:pPr>
        <w:numPr>
          <w:ilvl w:val="0"/>
          <w:numId w:val="14"/>
        </w:numPr>
        <w:spacing w:line="276" w:lineRule="auto"/>
        <w:jc w:val="both"/>
      </w:pPr>
      <w:r w:rsidRPr="00D35FF9">
        <w:t>Wszelkie zmiany postanowień niniejszej umowy wymagają formy pisemnej pod rygorem nieważności.</w:t>
      </w:r>
    </w:p>
    <w:p w14:paraId="02C306A6" w14:textId="2B8D0D41" w:rsidR="00BE60B9" w:rsidRPr="00D35FF9" w:rsidRDefault="0037163D" w:rsidP="00BE60B9">
      <w:pPr>
        <w:numPr>
          <w:ilvl w:val="0"/>
          <w:numId w:val="14"/>
        </w:numPr>
        <w:spacing w:line="276" w:lineRule="auto"/>
        <w:jc w:val="both"/>
      </w:pPr>
      <w:r w:rsidRPr="00D35FF9">
        <w:t>Zamawiający</w:t>
      </w:r>
      <w:r w:rsidR="00BE60B9" w:rsidRPr="00D35FF9">
        <w:t xml:space="preserve"> oświadcza, iż posiada status dużego przedsiębiorcy w rozumieniu art. 4 pkt 6 ustawy z dnia 8 marca 2013 r. o przeciwdziałaniu nadmiernym opóźnieniom </w:t>
      </w:r>
      <w:r w:rsidR="00413D07" w:rsidRPr="00D35FF9">
        <w:br/>
      </w:r>
      <w:r w:rsidR="00BE60B9" w:rsidRPr="00D35FF9">
        <w:t xml:space="preserve">w transakcjach handlowych.  </w:t>
      </w:r>
    </w:p>
    <w:p w14:paraId="0EE2B87E" w14:textId="36AB5882" w:rsidR="00E81F9D" w:rsidRPr="00D35FF9" w:rsidRDefault="00BA0FA8" w:rsidP="00CB2630">
      <w:pPr>
        <w:numPr>
          <w:ilvl w:val="0"/>
          <w:numId w:val="14"/>
        </w:numPr>
        <w:spacing w:line="276" w:lineRule="auto"/>
        <w:jc w:val="both"/>
      </w:pPr>
      <w:r w:rsidRPr="00D35FF9">
        <w:t>T</w:t>
      </w:r>
      <w:r w:rsidR="00E81F9D" w:rsidRPr="00D35FF9">
        <w:t>reść niniejszej umowy, przedmiot umowy i wysokość wynagrodzenia stanowią informację publiczną w rozumieniu art. 1 ust. 1 ustawy z dnia 6 września 2001 r. o dostępie do informacji publicznej, która podlega udostępnieniu w trybie przedmiotowej uchwały. Udostępnieniu nie będą podlegały informacje o charakterze technicznym i technologicznym stanowiące tajemnicę przedsiębiorstwa Wykonawcy.</w:t>
      </w:r>
    </w:p>
    <w:p w14:paraId="2ACC775E" w14:textId="77777777" w:rsidR="007F0A6C" w:rsidRPr="00D35FF9" w:rsidRDefault="007F0A6C" w:rsidP="00CB2630">
      <w:pPr>
        <w:numPr>
          <w:ilvl w:val="0"/>
          <w:numId w:val="14"/>
        </w:numPr>
        <w:spacing w:line="276" w:lineRule="auto"/>
        <w:jc w:val="both"/>
      </w:pPr>
      <w:r w:rsidRPr="00D35FF9">
        <w:t>Umowa została zawarta poniżej kwoty wynikającej z art. 2 ust. 1 pkt 1 ustawy z dnia 11 września 2019 r. - Prawo zamówień publicznych, wobec czego umowa nie podlega przepisom ww. ustawy.</w:t>
      </w:r>
    </w:p>
    <w:p w14:paraId="010C2778" w14:textId="77777777" w:rsidR="003E7048" w:rsidRPr="00D35FF9" w:rsidRDefault="003E7048" w:rsidP="003E7048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35FF9">
        <w:rPr>
          <w:rFonts w:ascii="Times New Roman" w:hAnsi="Times New Roman"/>
          <w:i/>
          <w:sz w:val="24"/>
          <w:szCs w:val="24"/>
          <w:highlight w:val="green"/>
        </w:rPr>
        <w:t>(Jeżeli nie przekazujemy żadnych danych osobowych Wykonawcy to pozostaje poniższy zapis, jeżeli przekazujemy dane osobowe to należy umowę skonsultować ze swoim IOD)</w:t>
      </w:r>
      <w:r w:rsidRPr="00D35FF9">
        <w:rPr>
          <w:rFonts w:ascii="Times New Roman" w:hAnsi="Times New Roman"/>
          <w:sz w:val="24"/>
          <w:szCs w:val="24"/>
        </w:rPr>
        <w:t xml:space="preserve"> </w:t>
      </w:r>
    </w:p>
    <w:p w14:paraId="4A52E3A9" w14:textId="7309405C" w:rsidR="003E7048" w:rsidRPr="00D35FF9" w:rsidRDefault="003E7048" w:rsidP="008B0406">
      <w:pPr>
        <w:spacing w:line="276" w:lineRule="auto"/>
        <w:ind w:left="425"/>
        <w:jc w:val="both"/>
      </w:pPr>
      <w:r w:rsidRPr="00D35FF9">
        <w:t xml:space="preserve">Wykonanie niniejszej umowy nie wiąże się z koniecznością zawarcia umowy przetwarzania danych osobowych w rozumieniu art. 28 ust. 3 Rozporządzenia Parlamentu Europejskiego i Rady (UE) 2016/679 z dnia 27.04.2016 r. w sprawie ochrony osób fizycznych w związku z przetwarzaniem danych osobowych i w sprawie swobodnego przepływu takich danych oraz uchylenie dyrektywy 95/46/WE (ogólne rozporządzenie </w:t>
      </w:r>
      <w:r w:rsidR="00413D07" w:rsidRPr="00D35FF9">
        <w:br/>
      </w:r>
      <w:r w:rsidRPr="00D35FF9">
        <w:t xml:space="preserve">o ochronie danych, dalej: „RODO”), dla których Administratorem danych jest </w:t>
      </w:r>
      <w:r w:rsidRPr="00D35FF9">
        <w:rPr>
          <w:highlight w:val="yellow"/>
        </w:rPr>
        <w:t xml:space="preserve">[pełna nazwa placówki z </w:t>
      </w:r>
      <w:r w:rsidR="00CE5A97" w:rsidRPr="00D35FF9">
        <w:rPr>
          <w:highlight w:val="yellow"/>
        </w:rPr>
        <w:t xml:space="preserve">dokładnym </w:t>
      </w:r>
      <w:r w:rsidRPr="00D35FF9">
        <w:rPr>
          <w:highlight w:val="yellow"/>
        </w:rPr>
        <w:t>adresem]</w:t>
      </w:r>
      <w:r w:rsidRPr="00D35FF9">
        <w:t xml:space="preserve">, dalej: „Placówka”.  </w:t>
      </w:r>
    </w:p>
    <w:p w14:paraId="0C840C7B" w14:textId="03BCC87A" w:rsidR="000D02D5" w:rsidRPr="00D35FF9" w:rsidRDefault="003E7048" w:rsidP="000D02D5">
      <w:pPr>
        <w:numPr>
          <w:ilvl w:val="0"/>
          <w:numId w:val="14"/>
        </w:numPr>
        <w:spacing w:line="276" w:lineRule="auto"/>
        <w:jc w:val="both"/>
      </w:pPr>
      <w:r w:rsidRPr="00D35FF9">
        <w:t xml:space="preserve">Placówka oświadcza, iż realizuje obowiązki Administratora danych, określone w art. 4 </w:t>
      </w:r>
      <w:r w:rsidR="00EB6235" w:rsidRPr="00D35FF9">
        <w:br/>
      </w:r>
      <w:r w:rsidRPr="00D35FF9">
        <w:t>ust. 7 RODO, w zakresie danych osobowych Wykonawcy, w sytuacji, w której jest on osobą fizyczną (w tym osobą fizyczną prowadzącą działalność gospodarczą), a także danych osobowych osób, które Wykonawca wskazał ze swojej strony do realizacji niniejszej umowy.</w:t>
      </w:r>
    </w:p>
    <w:p w14:paraId="73E02D96" w14:textId="77777777" w:rsidR="002F059C" w:rsidRDefault="002F059C">
      <w:pPr>
        <w:rPr>
          <w:color w:val="000000"/>
          <w:kern w:val="24"/>
        </w:rPr>
      </w:pPr>
      <w:r>
        <w:rPr>
          <w:color w:val="000000"/>
          <w:kern w:val="24"/>
        </w:rPr>
        <w:br w:type="page"/>
      </w:r>
    </w:p>
    <w:p w14:paraId="40DF741F" w14:textId="60E95EA1" w:rsidR="00EB7ED7" w:rsidRPr="00D35FF9" w:rsidRDefault="00EB7ED7" w:rsidP="00EB7ED7">
      <w:pPr>
        <w:numPr>
          <w:ilvl w:val="0"/>
          <w:numId w:val="14"/>
        </w:numPr>
        <w:spacing w:line="276" w:lineRule="auto"/>
        <w:jc w:val="both"/>
        <w:rPr>
          <w:color w:val="000000"/>
          <w:kern w:val="24"/>
        </w:rPr>
      </w:pPr>
      <w:bookmarkStart w:id="0" w:name="_GoBack"/>
      <w:bookmarkEnd w:id="0"/>
      <w:r w:rsidRPr="00D35FF9">
        <w:rPr>
          <w:color w:val="000000"/>
          <w:kern w:val="24"/>
        </w:rPr>
        <w:lastRenderedPageBreak/>
        <w:t xml:space="preserve">Umowę sporządzono w </w:t>
      </w:r>
      <w:r w:rsidRPr="00D35FF9">
        <w:t>trzech</w:t>
      </w:r>
      <w:r w:rsidRPr="00D35FF9">
        <w:rPr>
          <w:color w:val="000000"/>
          <w:kern w:val="24"/>
        </w:rPr>
        <w:t xml:space="preserve"> jednobrzmiących egzemplarzach: </w:t>
      </w:r>
      <w:r w:rsidRPr="00D35FF9">
        <w:t>dwa egzemplarze</w:t>
      </w:r>
      <w:r w:rsidRPr="00D35FF9">
        <w:rPr>
          <w:color w:val="000000"/>
          <w:kern w:val="24"/>
        </w:rPr>
        <w:t xml:space="preserve"> dla Zamawiającego oraz </w:t>
      </w:r>
      <w:r w:rsidRPr="00D35FF9">
        <w:t>jeden egzemplarz</w:t>
      </w:r>
      <w:r w:rsidRPr="00D35FF9">
        <w:rPr>
          <w:color w:val="000000"/>
          <w:kern w:val="24"/>
        </w:rPr>
        <w:t xml:space="preserve"> dla Wykonawcy.</w:t>
      </w:r>
    </w:p>
    <w:p w14:paraId="57768DE5" w14:textId="77777777" w:rsidR="0038407A" w:rsidRPr="00D35FF9" w:rsidRDefault="0038407A" w:rsidP="00CB2630">
      <w:pPr>
        <w:numPr>
          <w:ilvl w:val="0"/>
          <w:numId w:val="14"/>
        </w:numPr>
        <w:spacing w:line="276" w:lineRule="auto"/>
        <w:jc w:val="both"/>
      </w:pPr>
      <w:r w:rsidRPr="00D35FF9">
        <w:t>W sprawach nie uregulowanych niniejszą um</w:t>
      </w:r>
      <w:r w:rsidR="00757576" w:rsidRPr="00D35FF9">
        <w:t>ową zastosowanie mają przepisy Kodeksu cywilnego, P</w:t>
      </w:r>
      <w:r w:rsidRPr="00D35FF9">
        <w:t>rawa budowlanego.</w:t>
      </w:r>
    </w:p>
    <w:p w14:paraId="5046973D" w14:textId="77777777" w:rsidR="00C95DD4" w:rsidRPr="00D35FF9" w:rsidRDefault="00C95DD4" w:rsidP="00CB2630">
      <w:pPr>
        <w:spacing w:line="276" w:lineRule="auto"/>
        <w:jc w:val="both"/>
      </w:pPr>
    </w:p>
    <w:p w14:paraId="5F5A243D" w14:textId="5E18369F" w:rsidR="000674D3" w:rsidRPr="00D35FF9" w:rsidRDefault="000674D3" w:rsidP="000674D3">
      <w:pPr>
        <w:ind w:left="360"/>
        <w:jc w:val="both"/>
      </w:pPr>
      <w:r w:rsidRPr="00D35FF9">
        <w:t>Załączniki:</w:t>
      </w:r>
    </w:p>
    <w:p w14:paraId="202D1932" w14:textId="77777777" w:rsidR="000674D3" w:rsidRPr="00D35FF9" w:rsidRDefault="000674D3" w:rsidP="000674D3">
      <w:pPr>
        <w:spacing w:line="276" w:lineRule="auto"/>
        <w:ind w:left="360"/>
        <w:jc w:val="both"/>
      </w:pPr>
      <w:r w:rsidRPr="00D35FF9">
        <w:t>Nr 1   -</w:t>
      </w:r>
      <w:r w:rsidRPr="00D35FF9">
        <w:tab/>
        <w:t xml:space="preserve">Kosztorys ofertowy, </w:t>
      </w:r>
    </w:p>
    <w:p w14:paraId="7D2C4F41" w14:textId="77777777" w:rsidR="000674D3" w:rsidRPr="00D35FF9" w:rsidRDefault="000674D3" w:rsidP="000674D3">
      <w:pPr>
        <w:spacing w:line="276" w:lineRule="auto"/>
        <w:ind w:firstLine="360"/>
        <w:jc w:val="both"/>
      </w:pPr>
      <w:r w:rsidRPr="00D35FF9">
        <w:t>Nr 2   -</w:t>
      </w:r>
      <w:r w:rsidRPr="00D35FF9">
        <w:tab/>
        <w:t>Oferta Wykonawcy.</w:t>
      </w:r>
    </w:p>
    <w:p w14:paraId="3F24E955" w14:textId="77777777" w:rsidR="004379AB" w:rsidRPr="00D35FF9" w:rsidRDefault="004379AB" w:rsidP="00CB2630">
      <w:pPr>
        <w:spacing w:line="276" w:lineRule="auto"/>
        <w:jc w:val="both"/>
        <w:rPr>
          <w:b/>
        </w:rPr>
      </w:pPr>
    </w:p>
    <w:p w14:paraId="2CB1D797" w14:textId="77777777" w:rsidR="000674D3" w:rsidRPr="00D35FF9" w:rsidRDefault="000674D3" w:rsidP="00E240C2">
      <w:pPr>
        <w:spacing w:line="276" w:lineRule="auto"/>
        <w:jc w:val="center"/>
        <w:rPr>
          <w:b/>
          <w:bCs/>
        </w:rPr>
      </w:pPr>
    </w:p>
    <w:p w14:paraId="1BAB8ADF" w14:textId="77777777" w:rsidR="000674D3" w:rsidRPr="00D35FF9" w:rsidRDefault="000674D3" w:rsidP="00E240C2">
      <w:pPr>
        <w:spacing w:line="276" w:lineRule="auto"/>
        <w:jc w:val="center"/>
        <w:rPr>
          <w:b/>
          <w:bCs/>
        </w:rPr>
      </w:pPr>
    </w:p>
    <w:p w14:paraId="1BF49A4F" w14:textId="77777777" w:rsidR="000674D3" w:rsidRPr="00D35FF9" w:rsidRDefault="000674D3" w:rsidP="00E240C2">
      <w:pPr>
        <w:spacing w:line="276" w:lineRule="auto"/>
        <w:jc w:val="center"/>
        <w:rPr>
          <w:b/>
          <w:bCs/>
        </w:rPr>
      </w:pPr>
    </w:p>
    <w:p w14:paraId="06184A7C" w14:textId="592FDB15" w:rsidR="008E6E53" w:rsidRPr="00D35FF9" w:rsidRDefault="007C218A" w:rsidP="00E240C2">
      <w:pPr>
        <w:spacing w:line="276" w:lineRule="auto"/>
        <w:jc w:val="center"/>
        <w:rPr>
          <w:b/>
          <w:bCs/>
        </w:rPr>
      </w:pPr>
      <w:r w:rsidRPr="00D35FF9">
        <w:rPr>
          <w:b/>
          <w:bCs/>
        </w:rPr>
        <w:t>ZAMAWIAJĄCY</w:t>
      </w:r>
      <w:r w:rsidRPr="00D35FF9">
        <w:rPr>
          <w:b/>
          <w:bCs/>
        </w:rPr>
        <w:tab/>
      </w:r>
      <w:r w:rsidRPr="00D35FF9">
        <w:rPr>
          <w:b/>
          <w:bCs/>
        </w:rPr>
        <w:tab/>
      </w:r>
      <w:r w:rsidRPr="00D35FF9">
        <w:rPr>
          <w:b/>
          <w:bCs/>
        </w:rPr>
        <w:tab/>
      </w:r>
      <w:r w:rsidRPr="00D35FF9">
        <w:rPr>
          <w:b/>
          <w:bCs/>
        </w:rPr>
        <w:tab/>
      </w:r>
      <w:r w:rsidRPr="00D35FF9">
        <w:rPr>
          <w:b/>
          <w:bCs/>
        </w:rPr>
        <w:tab/>
      </w:r>
      <w:r w:rsidRPr="00D35FF9">
        <w:rPr>
          <w:b/>
          <w:bCs/>
        </w:rPr>
        <w:tab/>
      </w:r>
      <w:r w:rsidRPr="00D35FF9">
        <w:rPr>
          <w:b/>
          <w:bCs/>
        </w:rPr>
        <w:tab/>
      </w:r>
      <w:r w:rsidRPr="00D35FF9">
        <w:rPr>
          <w:b/>
          <w:bCs/>
        </w:rPr>
        <w:tab/>
        <w:t>WYKONAWCA</w:t>
      </w:r>
    </w:p>
    <w:p w14:paraId="6CEE1A09" w14:textId="77777777" w:rsidR="00802C16" w:rsidRPr="00D35FF9" w:rsidRDefault="00802C16" w:rsidP="00CB2630">
      <w:pPr>
        <w:spacing w:line="276" w:lineRule="auto"/>
        <w:jc w:val="both"/>
        <w:rPr>
          <w:bCs/>
        </w:rPr>
      </w:pPr>
    </w:p>
    <w:p w14:paraId="0569C4CF" w14:textId="77777777" w:rsidR="00802C16" w:rsidRPr="00D35FF9" w:rsidRDefault="00802C16" w:rsidP="00CB2630">
      <w:pPr>
        <w:spacing w:line="276" w:lineRule="auto"/>
        <w:jc w:val="both"/>
        <w:rPr>
          <w:bCs/>
        </w:rPr>
      </w:pPr>
    </w:p>
    <w:p w14:paraId="58DEDC0C" w14:textId="77777777" w:rsidR="00802C16" w:rsidRPr="00D35FF9" w:rsidRDefault="00802C16" w:rsidP="00CB2630">
      <w:pPr>
        <w:spacing w:line="276" w:lineRule="auto"/>
        <w:ind w:left="4956"/>
        <w:jc w:val="both"/>
        <w:rPr>
          <w:bCs/>
        </w:rPr>
      </w:pPr>
    </w:p>
    <w:sectPr w:rsidR="00802C16" w:rsidRPr="00D35FF9" w:rsidSect="00CE5A97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9EDC38E" w16cex:dateUtc="2026-02-11T10:01:00Z"/>
  <w16cex:commentExtensible w16cex:durableId="7750B324" w16cex:dateUtc="2026-02-11T10:54:00Z"/>
  <w16cex:commentExtensible w16cex:durableId="7EC7AB16" w16cex:dateUtc="2026-02-11T10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9992B3" w16cid:durableId="49C1054F"/>
  <w16cid:commentId w16cid:paraId="5BA33D82" w16cid:durableId="09EDC38E"/>
  <w16cid:commentId w16cid:paraId="3F6B7751" w16cid:durableId="7750B324"/>
  <w16cid:commentId w16cid:paraId="19C66C2A" w16cid:durableId="1F2B714C"/>
  <w16cid:commentId w16cid:paraId="18251F10" w16cid:durableId="7EC7AB1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E94D4" w14:textId="77777777" w:rsidR="003D65C1" w:rsidRDefault="003D65C1">
      <w:r>
        <w:separator/>
      </w:r>
    </w:p>
  </w:endnote>
  <w:endnote w:type="continuationSeparator" w:id="0">
    <w:p w14:paraId="13D56ADF" w14:textId="77777777" w:rsidR="003D65C1" w:rsidRDefault="003D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jiyama2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54C34" w14:textId="77777777" w:rsidR="00936F05" w:rsidRDefault="00936F0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795A81" w14:textId="77777777" w:rsidR="00936F05" w:rsidRDefault="00936F0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5B916" w14:textId="31049FD9" w:rsidR="00936F05" w:rsidRDefault="00936F0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059C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07CA5D15" w14:textId="77777777" w:rsidR="00936F05" w:rsidRDefault="00936F0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CEE35" w14:textId="77777777" w:rsidR="003D65C1" w:rsidRDefault="003D65C1">
      <w:r>
        <w:separator/>
      </w:r>
    </w:p>
  </w:footnote>
  <w:footnote w:type="continuationSeparator" w:id="0">
    <w:p w14:paraId="39B9D080" w14:textId="77777777" w:rsidR="003D65C1" w:rsidRDefault="003D6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09C2D" w14:textId="420E9458" w:rsidR="00936F05" w:rsidRPr="002711D1" w:rsidRDefault="00936F05" w:rsidP="002711D1">
    <w:pPr>
      <w:pStyle w:val="Nagwek"/>
      <w:jc w:val="right"/>
      <w:rPr>
        <w:rFonts w:ascii="Fujiyama2" w:hAnsi="Fujiyama2"/>
        <w:sz w:val="16"/>
      </w:rPr>
    </w:pPr>
    <w:r>
      <w:rPr>
        <w:rFonts w:ascii="Fujiyama2" w:hAnsi="Fujiyama2"/>
        <w:color w:val="FF0000"/>
        <w:sz w:val="16"/>
      </w:rPr>
      <w:tab/>
    </w:r>
    <w:r>
      <w:rPr>
        <w:rFonts w:ascii="Fujiyama2" w:hAnsi="Fujiyama2"/>
        <w:color w:val="FF0000"/>
        <w:sz w:val="16"/>
      </w:rPr>
      <w:tab/>
    </w:r>
    <w:r w:rsidR="00824D50">
      <w:rPr>
        <w:rFonts w:ascii="Fujiyama2" w:hAnsi="Fujiyama2"/>
        <w:sz w:val="16"/>
      </w:rPr>
      <w:t>02</w:t>
    </w:r>
    <w:r w:rsidR="008B0406">
      <w:rPr>
        <w:rFonts w:ascii="Fujiyama2" w:hAnsi="Fujiyama2"/>
        <w:sz w:val="16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165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7A562C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C58302E"/>
    <w:multiLevelType w:val="hybridMultilevel"/>
    <w:tmpl w:val="4C8AA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E783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26C5FED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5" w15:restartNumberingAfterBreak="0">
    <w:nsid w:val="140526A7"/>
    <w:multiLevelType w:val="hybridMultilevel"/>
    <w:tmpl w:val="3468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76A76"/>
    <w:multiLevelType w:val="hybridMultilevel"/>
    <w:tmpl w:val="8748453C"/>
    <w:lvl w:ilvl="0" w:tplc="CADE5F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914937"/>
    <w:multiLevelType w:val="hybridMultilevel"/>
    <w:tmpl w:val="2F88ED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C2003F"/>
    <w:multiLevelType w:val="hybridMultilevel"/>
    <w:tmpl w:val="C38E9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00FA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A680AE2"/>
    <w:multiLevelType w:val="hybridMultilevel"/>
    <w:tmpl w:val="AA1EF11A"/>
    <w:lvl w:ilvl="0" w:tplc="49025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C780E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3A510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2ED25DC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523367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39A93C0E"/>
    <w:multiLevelType w:val="multilevel"/>
    <w:tmpl w:val="DA48B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3C7B7A9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44982E74"/>
    <w:multiLevelType w:val="multilevel"/>
    <w:tmpl w:val="EA60F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449B3F0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44C34240"/>
    <w:multiLevelType w:val="hybridMultilevel"/>
    <w:tmpl w:val="E5B4D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951A0"/>
    <w:multiLevelType w:val="hybridMultilevel"/>
    <w:tmpl w:val="46E8A5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4040F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0614CC8"/>
    <w:multiLevelType w:val="hybridMultilevel"/>
    <w:tmpl w:val="670CC18C"/>
    <w:lvl w:ilvl="0" w:tplc="BC662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F2247"/>
    <w:multiLevelType w:val="multilevel"/>
    <w:tmpl w:val="33CA491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25"/>
        </w:tabs>
        <w:ind w:left="8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85"/>
        </w:tabs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85"/>
        </w:tabs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5"/>
        </w:tabs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45"/>
        </w:tabs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05"/>
        </w:tabs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65"/>
        </w:tabs>
        <w:ind w:left="2565" w:hanging="2160"/>
      </w:pPr>
      <w:rPr>
        <w:rFonts w:hint="default"/>
      </w:rPr>
    </w:lvl>
  </w:abstractNum>
  <w:abstractNum w:abstractNumId="24" w15:restartNumberingAfterBreak="0">
    <w:nsid w:val="557C2FB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58E051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B12A94"/>
    <w:multiLevelType w:val="hybridMultilevel"/>
    <w:tmpl w:val="9AF2CA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2D4AD3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28" w15:restartNumberingAfterBreak="0">
    <w:nsid w:val="6135731E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67474AC9"/>
    <w:multiLevelType w:val="hybridMultilevel"/>
    <w:tmpl w:val="E166BD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B8172A"/>
    <w:multiLevelType w:val="singleLevel"/>
    <w:tmpl w:val="DA6AAC2C"/>
    <w:lvl w:ilvl="0">
      <w:start w:val="1"/>
      <w:numFmt w:val="bullet"/>
      <w:pStyle w:val="Zaznaczonyk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8"/>
      </w:rPr>
    </w:lvl>
  </w:abstractNum>
  <w:abstractNum w:abstractNumId="31" w15:restartNumberingAfterBreak="0">
    <w:nsid w:val="722121EC"/>
    <w:multiLevelType w:val="multilevel"/>
    <w:tmpl w:val="13B42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75303A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3" w15:restartNumberingAfterBreak="0">
    <w:nsid w:val="7761247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7B7345D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"/>
  </w:num>
  <w:num w:numId="2">
    <w:abstractNumId w:val="26"/>
  </w:num>
  <w:num w:numId="3">
    <w:abstractNumId w:val="11"/>
  </w:num>
  <w:num w:numId="4">
    <w:abstractNumId w:val="33"/>
  </w:num>
  <w:num w:numId="5">
    <w:abstractNumId w:val="16"/>
  </w:num>
  <w:num w:numId="6">
    <w:abstractNumId w:val="34"/>
  </w:num>
  <w:num w:numId="7">
    <w:abstractNumId w:val="12"/>
  </w:num>
  <w:num w:numId="8">
    <w:abstractNumId w:val="15"/>
  </w:num>
  <w:num w:numId="9">
    <w:abstractNumId w:val="32"/>
  </w:num>
  <w:num w:numId="10">
    <w:abstractNumId w:val="18"/>
  </w:num>
  <w:num w:numId="11">
    <w:abstractNumId w:val="13"/>
  </w:num>
  <w:num w:numId="12">
    <w:abstractNumId w:val="0"/>
  </w:num>
  <w:num w:numId="13">
    <w:abstractNumId w:val="14"/>
  </w:num>
  <w:num w:numId="14">
    <w:abstractNumId w:val="17"/>
  </w:num>
  <w:num w:numId="15">
    <w:abstractNumId w:val="30"/>
  </w:num>
  <w:num w:numId="16">
    <w:abstractNumId w:val="3"/>
  </w:num>
  <w:num w:numId="17">
    <w:abstractNumId w:val="21"/>
  </w:num>
  <w:num w:numId="18">
    <w:abstractNumId w:val="20"/>
  </w:num>
  <w:num w:numId="19">
    <w:abstractNumId w:val="23"/>
  </w:num>
  <w:num w:numId="20">
    <w:abstractNumId w:val="7"/>
  </w:num>
  <w:num w:numId="21">
    <w:abstractNumId w:val="25"/>
  </w:num>
  <w:num w:numId="22">
    <w:abstractNumId w:val="9"/>
  </w:num>
  <w:num w:numId="23">
    <w:abstractNumId w:val="24"/>
  </w:num>
  <w:num w:numId="24">
    <w:abstractNumId w:val="28"/>
  </w:num>
  <w:num w:numId="25">
    <w:abstractNumId w:val="29"/>
  </w:num>
  <w:num w:numId="26">
    <w:abstractNumId w:val="4"/>
  </w:num>
  <w:num w:numId="27">
    <w:abstractNumId w:val="27"/>
  </w:num>
  <w:num w:numId="28">
    <w:abstractNumId w:val="31"/>
  </w:num>
  <w:num w:numId="29">
    <w:abstractNumId w:val="2"/>
  </w:num>
  <w:num w:numId="30">
    <w:abstractNumId w:val="6"/>
  </w:num>
  <w:num w:numId="31">
    <w:abstractNumId w:val="10"/>
  </w:num>
  <w:num w:numId="32">
    <w:abstractNumId w:val="19"/>
  </w:num>
  <w:num w:numId="33">
    <w:abstractNumId w:val="8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10"/>
    <w:rsid w:val="00004474"/>
    <w:rsid w:val="00013CEF"/>
    <w:rsid w:val="000314A3"/>
    <w:rsid w:val="00043FD7"/>
    <w:rsid w:val="00054427"/>
    <w:rsid w:val="000600A4"/>
    <w:rsid w:val="0006523D"/>
    <w:rsid w:val="000674D3"/>
    <w:rsid w:val="000708AE"/>
    <w:rsid w:val="000715B7"/>
    <w:rsid w:val="00073CBB"/>
    <w:rsid w:val="0008619C"/>
    <w:rsid w:val="000A67F3"/>
    <w:rsid w:val="000C3AD0"/>
    <w:rsid w:val="000C57CE"/>
    <w:rsid w:val="000D02D5"/>
    <w:rsid w:val="00102417"/>
    <w:rsid w:val="00106E0A"/>
    <w:rsid w:val="0011375F"/>
    <w:rsid w:val="001245F3"/>
    <w:rsid w:val="00152B8A"/>
    <w:rsid w:val="0015594B"/>
    <w:rsid w:val="00155A13"/>
    <w:rsid w:val="0016784F"/>
    <w:rsid w:val="0018061C"/>
    <w:rsid w:val="00182564"/>
    <w:rsid w:val="001858A0"/>
    <w:rsid w:val="00192F73"/>
    <w:rsid w:val="001B040E"/>
    <w:rsid w:val="001B3450"/>
    <w:rsid w:val="001B3FA3"/>
    <w:rsid w:val="001B697F"/>
    <w:rsid w:val="001D4AB8"/>
    <w:rsid w:val="001F3A7A"/>
    <w:rsid w:val="001F3F2D"/>
    <w:rsid w:val="001F791A"/>
    <w:rsid w:val="00205691"/>
    <w:rsid w:val="00215B2F"/>
    <w:rsid w:val="00222ADE"/>
    <w:rsid w:val="00223C6D"/>
    <w:rsid w:val="00240362"/>
    <w:rsid w:val="00240368"/>
    <w:rsid w:val="00244D0B"/>
    <w:rsid w:val="00246503"/>
    <w:rsid w:val="002478FB"/>
    <w:rsid w:val="00251512"/>
    <w:rsid w:val="00270446"/>
    <w:rsid w:val="002711D1"/>
    <w:rsid w:val="00272644"/>
    <w:rsid w:val="00293843"/>
    <w:rsid w:val="002A4F7B"/>
    <w:rsid w:val="002A5618"/>
    <w:rsid w:val="002F059C"/>
    <w:rsid w:val="002F12CA"/>
    <w:rsid w:val="002F3844"/>
    <w:rsid w:val="002F769F"/>
    <w:rsid w:val="00302F1A"/>
    <w:rsid w:val="00305FA3"/>
    <w:rsid w:val="003326D5"/>
    <w:rsid w:val="00340CFF"/>
    <w:rsid w:val="00342B8C"/>
    <w:rsid w:val="0036043B"/>
    <w:rsid w:val="0037125B"/>
    <w:rsid w:val="0037163D"/>
    <w:rsid w:val="0038407A"/>
    <w:rsid w:val="00391A4D"/>
    <w:rsid w:val="003949EC"/>
    <w:rsid w:val="003A1DB9"/>
    <w:rsid w:val="003A4E92"/>
    <w:rsid w:val="003B0DA8"/>
    <w:rsid w:val="003B3B83"/>
    <w:rsid w:val="003B7B58"/>
    <w:rsid w:val="003C4FB4"/>
    <w:rsid w:val="003D072A"/>
    <w:rsid w:val="003D2313"/>
    <w:rsid w:val="003D5378"/>
    <w:rsid w:val="003D65C1"/>
    <w:rsid w:val="003E4E66"/>
    <w:rsid w:val="003E7048"/>
    <w:rsid w:val="003F0858"/>
    <w:rsid w:val="004120F2"/>
    <w:rsid w:val="00413D07"/>
    <w:rsid w:val="00422E17"/>
    <w:rsid w:val="00431910"/>
    <w:rsid w:val="0043349B"/>
    <w:rsid w:val="004379AB"/>
    <w:rsid w:val="00441BCF"/>
    <w:rsid w:val="00485B14"/>
    <w:rsid w:val="00486D66"/>
    <w:rsid w:val="004925BF"/>
    <w:rsid w:val="004A042F"/>
    <w:rsid w:val="004A48F4"/>
    <w:rsid w:val="004A6F1E"/>
    <w:rsid w:val="004B03AC"/>
    <w:rsid w:val="004B04E0"/>
    <w:rsid w:val="004B48B4"/>
    <w:rsid w:val="004C29A2"/>
    <w:rsid w:val="004C43A9"/>
    <w:rsid w:val="004D06B5"/>
    <w:rsid w:val="004D61C5"/>
    <w:rsid w:val="004E09A4"/>
    <w:rsid w:val="00501069"/>
    <w:rsid w:val="0050393E"/>
    <w:rsid w:val="00530AFB"/>
    <w:rsid w:val="0053155E"/>
    <w:rsid w:val="00533AFF"/>
    <w:rsid w:val="00541CBB"/>
    <w:rsid w:val="005461BC"/>
    <w:rsid w:val="0055307E"/>
    <w:rsid w:val="0057034A"/>
    <w:rsid w:val="00580A44"/>
    <w:rsid w:val="00583FB5"/>
    <w:rsid w:val="00592B4E"/>
    <w:rsid w:val="005A7F08"/>
    <w:rsid w:val="005B623C"/>
    <w:rsid w:val="005B6290"/>
    <w:rsid w:val="005D1EB3"/>
    <w:rsid w:val="005D3435"/>
    <w:rsid w:val="005D6A1C"/>
    <w:rsid w:val="005E73D9"/>
    <w:rsid w:val="005F0924"/>
    <w:rsid w:val="005F4ECB"/>
    <w:rsid w:val="00604701"/>
    <w:rsid w:val="00614100"/>
    <w:rsid w:val="00620A43"/>
    <w:rsid w:val="006218E1"/>
    <w:rsid w:val="00622AEA"/>
    <w:rsid w:val="006363BD"/>
    <w:rsid w:val="00655A83"/>
    <w:rsid w:val="006663B4"/>
    <w:rsid w:val="0067301F"/>
    <w:rsid w:val="00680AC7"/>
    <w:rsid w:val="0068428A"/>
    <w:rsid w:val="006B1411"/>
    <w:rsid w:val="006C47F9"/>
    <w:rsid w:val="006D6175"/>
    <w:rsid w:val="006F5A22"/>
    <w:rsid w:val="007114AF"/>
    <w:rsid w:val="00720764"/>
    <w:rsid w:val="00726EDA"/>
    <w:rsid w:val="00730CA6"/>
    <w:rsid w:val="007313C5"/>
    <w:rsid w:val="00736163"/>
    <w:rsid w:val="00740EB2"/>
    <w:rsid w:val="00742F8D"/>
    <w:rsid w:val="00757576"/>
    <w:rsid w:val="00763620"/>
    <w:rsid w:val="00773DD3"/>
    <w:rsid w:val="007745CD"/>
    <w:rsid w:val="00777CDD"/>
    <w:rsid w:val="007857EB"/>
    <w:rsid w:val="00786148"/>
    <w:rsid w:val="00796056"/>
    <w:rsid w:val="007A5056"/>
    <w:rsid w:val="007C218A"/>
    <w:rsid w:val="007C7531"/>
    <w:rsid w:val="007D1DF5"/>
    <w:rsid w:val="007D4C23"/>
    <w:rsid w:val="007F060A"/>
    <w:rsid w:val="007F0A6C"/>
    <w:rsid w:val="007F1626"/>
    <w:rsid w:val="00802C16"/>
    <w:rsid w:val="00803059"/>
    <w:rsid w:val="00805534"/>
    <w:rsid w:val="008119AA"/>
    <w:rsid w:val="00824D50"/>
    <w:rsid w:val="00835800"/>
    <w:rsid w:val="00836E85"/>
    <w:rsid w:val="00850C52"/>
    <w:rsid w:val="00863BF1"/>
    <w:rsid w:val="00871CB9"/>
    <w:rsid w:val="00873CF2"/>
    <w:rsid w:val="00893AFC"/>
    <w:rsid w:val="00897DFD"/>
    <w:rsid w:val="008B0406"/>
    <w:rsid w:val="008B6F98"/>
    <w:rsid w:val="008C3098"/>
    <w:rsid w:val="008C5CA3"/>
    <w:rsid w:val="008D327E"/>
    <w:rsid w:val="008D5BCB"/>
    <w:rsid w:val="008E3610"/>
    <w:rsid w:val="008E6E53"/>
    <w:rsid w:val="00900655"/>
    <w:rsid w:val="009119F2"/>
    <w:rsid w:val="00920290"/>
    <w:rsid w:val="00924C73"/>
    <w:rsid w:val="0093164E"/>
    <w:rsid w:val="00936F05"/>
    <w:rsid w:val="00954683"/>
    <w:rsid w:val="0096682E"/>
    <w:rsid w:val="00970E82"/>
    <w:rsid w:val="009A3D9A"/>
    <w:rsid w:val="009B2CD6"/>
    <w:rsid w:val="009C14BA"/>
    <w:rsid w:val="009C2AC2"/>
    <w:rsid w:val="009C50E1"/>
    <w:rsid w:val="009C5A93"/>
    <w:rsid w:val="009D61C0"/>
    <w:rsid w:val="009F06E1"/>
    <w:rsid w:val="009F1D9E"/>
    <w:rsid w:val="009F416B"/>
    <w:rsid w:val="00A04FDF"/>
    <w:rsid w:val="00A05E71"/>
    <w:rsid w:val="00A066C4"/>
    <w:rsid w:val="00A127CA"/>
    <w:rsid w:val="00A32ADF"/>
    <w:rsid w:val="00A35718"/>
    <w:rsid w:val="00A557EA"/>
    <w:rsid w:val="00A74A73"/>
    <w:rsid w:val="00A765EC"/>
    <w:rsid w:val="00A823F0"/>
    <w:rsid w:val="00A93A77"/>
    <w:rsid w:val="00AA38B7"/>
    <w:rsid w:val="00AA71B3"/>
    <w:rsid w:val="00AA74E1"/>
    <w:rsid w:val="00AA7875"/>
    <w:rsid w:val="00AC1F51"/>
    <w:rsid w:val="00AD196C"/>
    <w:rsid w:val="00AD53A1"/>
    <w:rsid w:val="00AE230E"/>
    <w:rsid w:val="00AE4CA2"/>
    <w:rsid w:val="00AE525A"/>
    <w:rsid w:val="00AF3C45"/>
    <w:rsid w:val="00B051BF"/>
    <w:rsid w:val="00B10ED2"/>
    <w:rsid w:val="00B14092"/>
    <w:rsid w:val="00B43626"/>
    <w:rsid w:val="00B470D5"/>
    <w:rsid w:val="00B519AD"/>
    <w:rsid w:val="00B73FBF"/>
    <w:rsid w:val="00B8453E"/>
    <w:rsid w:val="00B849CD"/>
    <w:rsid w:val="00BA0FA8"/>
    <w:rsid w:val="00BA16E8"/>
    <w:rsid w:val="00BA249E"/>
    <w:rsid w:val="00BA7068"/>
    <w:rsid w:val="00BB37D0"/>
    <w:rsid w:val="00BC0057"/>
    <w:rsid w:val="00BD3BB9"/>
    <w:rsid w:val="00BE60B9"/>
    <w:rsid w:val="00BF7FAC"/>
    <w:rsid w:val="00C03BBA"/>
    <w:rsid w:val="00C15AEC"/>
    <w:rsid w:val="00C242D9"/>
    <w:rsid w:val="00C2565C"/>
    <w:rsid w:val="00C260C5"/>
    <w:rsid w:val="00C33993"/>
    <w:rsid w:val="00C35BED"/>
    <w:rsid w:val="00C41262"/>
    <w:rsid w:val="00C4751B"/>
    <w:rsid w:val="00C50D65"/>
    <w:rsid w:val="00C522D3"/>
    <w:rsid w:val="00C52E28"/>
    <w:rsid w:val="00C6526D"/>
    <w:rsid w:val="00C66536"/>
    <w:rsid w:val="00C75A88"/>
    <w:rsid w:val="00C939A1"/>
    <w:rsid w:val="00C95DD4"/>
    <w:rsid w:val="00CA2C4A"/>
    <w:rsid w:val="00CB171C"/>
    <w:rsid w:val="00CB2630"/>
    <w:rsid w:val="00CB493D"/>
    <w:rsid w:val="00CC35F6"/>
    <w:rsid w:val="00CD1051"/>
    <w:rsid w:val="00CD11EE"/>
    <w:rsid w:val="00CE0A4C"/>
    <w:rsid w:val="00CE5A97"/>
    <w:rsid w:val="00CF502E"/>
    <w:rsid w:val="00CF75C9"/>
    <w:rsid w:val="00D065F7"/>
    <w:rsid w:val="00D2392E"/>
    <w:rsid w:val="00D3264B"/>
    <w:rsid w:val="00D35FF9"/>
    <w:rsid w:val="00D415AF"/>
    <w:rsid w:val="00D421AF"/>
    <w:rsid w:val="00D43160"/>
    <w:rsid w:val="00D52B42"/>
    <w:rsid w:val="00D544C1"/>
    <w:rsid w:val="00D66004"/>
    <w:rsid w:val="00D7257D"/>
    <w:rsid w:val="00D901D2"/>
    <w:rsid w:val="00DB3D96"/>
    <w:rsid w:val="00DE0956"/>
    <w:rsid w:val="00E222AB"/>
    <w:rsid w:val="00E240C2"/>
    <w:rsid w:val="00E27751"/>
    <w:rsid w:val="00E36BFA"/>
    <w:rsid w:val="00E422A7"/>
    <w:rsid w:val="00E506EE"/>
    <w:rsid w:val="00E51B4A"/>
    <w:rsid w:val="00E656B6"/>
    <w:rsid w:val="00E65E29"/>
    <w:rsid w:val="00E71E43"/>
    <w:rsid w:val="00E81F9D"/>
    <w:rsid w:val="00E94ABA"/>
    <w:rsid w:val="00EB6235"/>
    <w:rsid w:val="00EB7ED7"/>
    <w:rsid w:val="00EC6732"/>
    <w:rsid w:val="00ED4876"/>
    <w:rsid w:val="00ED79BA"/>
    <w:rsid w:val="00EE3B3A"/>
    <w:rsid w:val="00EE50F1"/>
    <w:rsid w:val="00EE6918"/>
    <w:rsid w:val="00EF2A1A"/>
    <w:rsid w:val="00F021E8"/>
    <w:rsid w:val="00F14C17"/>
    <w:rsid w:val="00F23428"/>
    <w:rsid w:val="00F24A0E"/>
    <w:rsid w:val="00F416B5"/>
    <w:rsid w:val="00F45F8C"/>
    <w:rsid w:val="00F46132"/>
    <w:rsid w:val="00F51B09"/>
    <w:rsid w:val="00F52489"/>
    <w:rsid w:val="00F54A92"/>
    <w:rsid w:val="00F54BF1"/>
    <w:rsid w:val="00F664BB"/>
    <w:rsid w:val="00F70C60"/>
    <w:rsid w:val="00F7773B"/>
    <w:rsid w:val="00F8494F"/>
    <w:rsid w:val="00FA4532"/>
    <w:rsid w:val="00FB4170"/>
    <w:rsid w:val="00FB427B"/>
    <w:rsid w:val="00FB7D1D"/>
    <w:rsid w:val="00FD0E02"/>
    <w:rsid w:val="00FD4AC1"/>
    <w:rsid w:val="00FD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104688"/>
  <w15:chartTrackingRefBased/>
  <w15:docId w15:val="{8CE3F1B8-0359-4CE8-B7EB-676A7511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ind w:firstLine="360"/>
      <w:jc w:val="center"/>
      <w:outlineLvl w:val="2"/>
    </w:pPr>
    <w:rPr>
      <w:rFonts w:ascii="Fujiyama2" w:hAnsi="Fujiyama2"/>
      <w:b/>
      <w:sz w:val="28"/>
    </w:rPr>
  </w:style>
  <w:style w:type="paragraph" w:styleId="Nagwek4">
    <w:name w:val="heading 4"/>
    <w:basedOn w:val="Normalny"/>
    <w:next w:val="Normalny"/>
    <w:qFormat/>
    <w:pPr>
      <w:keepNext/>
      <w:ind w:left="2124"/>
      <w:jc w:val="both"/>
      <w:outlineLvl w:val="3"/>
    </w:pPr>
    <w:rPr>
      <w:rFonts w:ascii="Fujiyama2" w:hAnsi="Fujiyama2" w:cs="Arial"/>
      <w:b/>
      <w:bCs/>
      <w:color w:val="FF0000"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Fujiyama2" w:hAnsi="Fujiyama2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720" w:firstLine="72"/>
      <w:jc w:val="both"/>
    </w:pPr>
    <w:rPr>
      <w:rFonts w:ascii="Arial" w:hAnsi="Arial" w:cs="Arial"/>
      <w:sz w:val="22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i/>
      <w:iCs/>
      <w:color w:val="FF0000"/>
      <w:sz w:val="22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b/>
      <w:bCs/>
      <w:i/>
      <w:iCs/>
      <w:sz w:val="22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sz w:val="22"/>
    </w:rPr>
  </w:style>
  <w:style w:type="paragraph" w:styleId="Tekstpodstawowywcity2">
    <w:name w:val="Body Text Indent 2"/>
    <w:basedOn w:val="Normalny"/>
    <w:pPr>
      <w:ind w:left="284"/>
      <w:jc w:val="both"/>
    </w:pPr>
    <w:rPr>
      <w:rFonts w:ascii="Fujiyama2" w:hAnsi="Fujiyama2" w:cs="Arial"/>
      <w:sz w:val="22"/>
    </w:rPr>
  </w:style>
  <w:style w:type="paragraph" w:styleId="Tekstpodstawowywcity3">
    <w:name w:val="Body Text Indent 3"/>
    <w:basedOn w:val="Normalny"/>
    <w:pPr>
      <w:ind w:left="2124"/>
    </w:pPr>
    <w:rPr>
      <w:rFonts w:ascii="Fujiyama2" w:hAnsi="Fujiyama2" w:cs="Arial"/>
      <w:color w:val="FF0000"/>
      <w:sz w:val="22"/>
    </w:rPr>
  </w:style>
  <w:style w:type="paragraph" w:customStyle="1" w:styleId="Zaznaczonyk">
    <w:name w:val="Zaznaczony k"/>
    <w:basedOn w:val="Normalny"/>
    <w:pPr>
      <w:numPr>
        <w:numId w:val="15"/>
      </w:numPr>
      <w:tabs>
        <w:tab w:val="clear" w:pos="360"/>
        <w:tab w:val="num" w:pos="1276"/>
      </w:tabs>
      <w:ind w:left="1276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rFonts w:ascii="Fujiyama2" w:hAnsi="Fujiyama2"/>
      <w:b/>
      <w:bCs/>
      <w:lang w:val="en-US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Akapitzlist">
    <w:name w:val="List Paragraph"/>
    <w:basedOn w:val="Normalny"/>
    <w:uiPriority w:val="34"/>
    <w:qFormat/>
    <w:rsid w:val="003604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4B04E0"/>
    <w:pPr>
      <w:spacing w:before="100" w:beforeAutospacing="1" w:after="100" w:afterAutospacing="1"/>
    </w:pPr>
  </w:style>
  <w:style w:type="character" w:styleId="Hipercze">
    <w:name w:val="Hyperlink"/>
    <w:rsid w:val="004E09A4"/>
    <w:rPr>
      <w:color w:val="0000FF"/>
      <w:u w:val="single"/>
    </w:rPr>
  </w:style>
  <w:style w:type="paragraph" w:styleId="Poprawka">
    <w:name w:val="Revision"/>
    <w:hidden/>
    <w:uiPriority w:val="99"/>
    <w:semiHidden/>
    <w:rsid w:val="00FD4A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@primar.pl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B8357-E518-4313-A668-87DED5FC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2308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Mercury</Company>
  <LinksUpToDate>false</LinksUpToDate>
  <CharactersWithSpaces>16125</CharactersWithSpaces>
  <SharedDoc>false</SharedDoc>
  <HLinks>
    <vt:vector size="6" baseType="variant">
      <vt:variant>
        <vt:i4>4653169</vt:i4>
      </vt:variant>
      <vt:variant>
        <vt:i4>0</vt:i4>
      </vt:variant>
      <vt:variant>
        <vt:i4>0</vt:i4>
      </vt:variant>
      <vt:variant>
        <vt:i4>5</vt:i4>
      </vt:variant>
      <vt:variant>
        <vt:lpwstr>mailto:primar@primar.pl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Asia Lowkis</dc:creator>
  <cp:keywords/>
  <cp:lastModifiedBy>Stanisław Rudowski</cp:lastModifiedBy>
  <cp:revision>5</cp:revision>
  <cp:lastPrinted>2022-04-14T09:18:00Z</cp:lastPrinted>
  <dcterms:created xsi:type="dcterms:W3CDTF">2026-02-24T13:39:00Z</dcterms:created>
  <dcterms:modified xsi:type="dcterms:W3CDTF">2026-02-24T13:42:00Z</dcterms:modified>
</cp:coreProperties>
</file>