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27" w:rsidRPr="00EB0615" w:rsidRDefault="00B35B27" w:rsidP="00EB0615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Aneks nr 1</w:t>
      </w:r>
    </w:p>
    <w:p w:rsidR="00B35B27" w:rsidRPr="00EB0615" w:rsidRDefault="00B35B27" w:rsidP="00EB0615">
      <w:pPr>
        <w:pStyle w:val="Bezodstpw"/>
        <w:spacing w:after="24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 xml:space="preserve">do umowy </w:t>
      </w:r>
      <w:permStart w:id="1792614754" w:edGrp="everyone"/>
      <w:r w:rsidRPr="00EB0615">
        <w:rPr>
          <w:rFonts w:ascii="Times New Roman" w:hAnsi="Times New Roman"/>
          <w:b/>
          <w:sz w:val="24"/>
          <w:szCs w:val="24"/>
        </w:rPr>
        <w:t>najmu</w:t>
      </w:r>
      <w:r w:rsidR="00B616D7">
        <w:rPr>
          <w:rFonts w:ascii="Times New Roman" w:hAnsi="Times New Roman"/>
          <w:b/>
          <w:sz w:val="24"/>
          <w:szCs w:val="24"/>
        </w:rPr>
        <w:t xml:space="preserve"> nr …………</w:t>
      </w:r>
      <w:permEnd w:id="1792614754"/>
    </w:p>
    <w:p w:rsidR="00B35B27" w:rsidRPr="00EB0615" w:rsidRDefault="00B35B27" w:rsidP="00EB0615">
      <w:pPr>
        <w:pStyle w:val="Bezodstpw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 xml:space="preserve">W dniu </w:t>
      </w:r>
      <w:permStart w:id="1702905369" w:edGrp="everyone"/>
      <w:r w:rsidR="00B616D7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EB0615">
        <w:rPr>
          <w:rFonts w:ascii="Times New Roman" w:hAnsi="Times New Roman"/>
          <w:b/>
          <w:i/>
          <w:sz w:val="24"/>
          <w:szCs w:val="24"/>
        </w:rPr>
        <w:t>r</w:t>
      </w:r>
      <w:permEnd w:id="1702905369"/>
      <w:r w:rsidRPr="00EB0615">
        <w:rPr>
          <w:rFonts w:ascii="Times New Roman" w:hAnsi="Times New Roman"/>
          <w:sz w:val="24"/>
          <w:szCs w:val="24"/>
        </w:rPr>
        <w:t xml:space="preserve"> w Warszawie pomiędzy:</w:t>
      </w:r>
    </w:p>
    <w:p w:rsidR="00B35B27" w:rsidRPr="00EB0615" w:rsidRDefault="00B35B27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B0615">
        <w:rPr>
          <w:rFonts w:ascii="Times New Roman" w:hAnsi="Times New Roman"/>
          <w:sz w:val="24"/>
          <w:szCs w:val="24"/>
        </w:rPr>
        <w:t>a</w:t>
      </w:r>
      <w:r w:rsidRPr="00EB0615">
        <w:rPr>
          <w:rFonts w:ascii="Times New Roman" w:hAnsi="Times New Roman"/>
          <w:b/>
          <w:sz w:val="24"/>
          <w:szCs w:val="24"/>
        </w:rPr>
        <w:t xml:space="preserve"> Miasto stołeczne Warszawa, </w:t>
      </w:r>
      <w:r w:rsidRPr="00EB0615">
        <w:rPr>
          <w:rFonts w:ascii="Times New Roman" w:hAnsi="Times New Roman"/>
          <w:sz w:val="24"/>
          <w:szCs w:val="24"/>
        </w:rPr>
        <w:t xml:space="preserve">Plac Bankowy 3/5, 00 – 950 Warszawa, NIP: 525 – 22 – 48 – 481, reprezentowane na podstawie pełnomocnictwa Prezydenta m. st. Warszawy z dnia </w:t>
      </w:r>
      <w:r w:rsidR="00B616D7">
        <w:rPr>
          <w:rFonts w:ascii="Times New Roman" w:hAnsi="Times New Roman"/>
          <w:sz w:val="24"/>
          <w:szCs w:val="24"/>
        </w:rPr>
        <w:t>[….]</w:t>
      </w:r>
      <w:r w:rsidRPr="00EB0615">
        <w:rPr>
          <w:rFonts w:ascii="Times New Roman" w:hAnsi="Times New Roman"/>
          <w:sz w:val="24"/>
          <w:szCs w:val="24"/>
        </w:rPr>
        <w:t xml:space="preserve"> przez </w:t>
      </w:r>
      <w:r w:rsidR="00B616D7">
        <w:rPr>
          <w:rFonts w:ascii="Times New Roman" w:hAnsi="Times New Roman"/>
          <w:sz w:val="24"/>
          <w:szCs w:val="24"/>
        </w:rPr>
        <w:t>[…]</w:t>
      </w:r>
      <w:r w:rsidRPr="00EB0615">
        <w:rPr>
          <w:rFonts w:ascii="Times New Roman" w:hAnsi="Times New Roman"/>
          <w:sz w:val="24"/>
          <w:szCs w:val="24"/>
        </w:rPr>
        <w:t>, ul</w:t>
      </w:r>
      <w:r w:rsidR="00B616D7">
        <w:rPr>
          <w:rFonts w:ascii="Times New Roman" w:hAnsi="Times New Roman"/>
          <w:sz w:val="24"/>
          <w:szCs w:val="24"/>
        </w:rPr>
        <w:t>. […]</w:t>
      </w:r>
      <w:r w:rsidRPr="00EB0615">
        <w:rPr>
          <w:rFonts w:ascii="Times New Roman" w:hAnsi="Times New Roman"/>
          <w:sz w:val="24"/>
          <w:szCs w:val="24"/>
        </w:rPr>
        <w:t xml:space="preserve"> </w:t>
      </w:r>
      <w:r w:rsidRPr="00322424">
        <w:rPr>
          <w:rFonts w:ascii="Times New Roman" w:hAnsi="Times New Roman"/>
          <w:sz w:val="24"/>
          <w:szCs w:val="24"/>
        </w:rPr>
        <w:t>Warszawa</w:t>
      </w:r>
      <w:r w:rsidR="00EB0615" w:rsidRPr="00322424">
        <w:rPr>
          <w:rFonts w:ascii="Times New Roman" w:hAnsi="Times New Roman"/>
          <w:sz w:val="24"/>
          <w:szCs w:val="24"/>
        </w:rPr>
        <w:t xml:space="preserve">, zwanym dalej </w:t>
      </w:r>
      <w:r w:rsidR="00EB0615" w:rsidRPr="00322424">
        <w:rPr>
          <w:rFonts w:ascii="Times New Roman" w:hAnsi="Times New Roman"/>
          <w:b/>
          <w:sz w:val="24"/>
          <w:szCs w:val="24"/>
        </w:rPr>
        <w:t>Wynajmującym</w:t>
      </w:r>
      <w:r w:rsidR="00EB0615" w:rsidRPr="00322424">
        <w:rPr>
          <w:rFonts w:ascii="Times New Roman" w:hAnsi="Times New Roman"/>
          <w:sz w:val="24"/>
          <w:szCs w:val="24"/>
        </w:rPr>
        <w:t xml:space="preserve">, </w:t>
      </w:r>
    </w:p>
    <w:p w:rsidR="00B35B27" w:rsidRPr="00EB0615" w:rsidRDefault="00EB0615" w:rsidP="00EB0615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322424">
        <w:rPr>
          <w:rFonts w:ascii="Times New Roman" w:hAnsi="Times New Roman"/>
          <w:sz w:val="24"/>
          <w:szCs w:val="24"/>
        </w:rPr>
        <w:t>a</w:t>
      </w:r>
    </w:p>
    <w:p w:rsidR="00B35B27" w:rsidRPr="00EB0615" w:rsidRDefault="00B616D7" w:rsidP="00EB06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[…]</w:t>
      </w:r>
      <w:r w:rsidR="00B35B27" w:rsidRPr="00EB0615">
        <w:rPr>
          <w:rFonts w:ascii="Times New Roman" w:hAnsi="Times New Roman"/>
          <w:sz w:val="24"/>
          <w:szCs w:val="24"/>
        </w:rPr>
        <w:t xml:space="preserve">, zwanym dalej </w:t>
      </w:r>
      <w:r w:rsidR="00B35B27" w:rsidRPr="00EB0615">
        <w:rPr>
          <w:rFonts w:ascii="Times New Roman" w:hAnsi="Times New Roman"/>
          <w:b/>
          <w:sz w:val="24"/>
          <w:szCs w:val="24"/>
        </w:rPr>
        <w:t>Najemcą</w:t>
      </w:r>
      <w:r w:rsidR="00B35B27" w:rsidRPr="00EB0615">
        <w:rPr>
          <w:rFonts w:ascii="Times New Roman" w:hAnsi="Times New Roman"/>
          <w:sz w:val="24"/>
          <w:szCs w:val="24"/>
        </w:rPr>
        <w:t xml:space="preserve">, </w:t>
      </w:r>
    </w:p>
    <w:p w:rsidR="00EB0615" w:rsidRPr="00EB0615" w:rsidRDefault="00B35B27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 xml:space="preserve">do umowy najmu nr </w:t>
      </w:r>
      <w:r w:rsidR="00B616D7">
        <w:rPr>
          <w:rFonts w:ascii="Times New Roman" w:hAnsi="Times New Roman"/>
          <w:sz w:val="24"/>
          <w:szCs w:val="24"/>
        </w:rPr>
        <w:t>[…]</w:t>
      </w:r>
      <w:r w:rsidRPr="00EB0615">
        <w:rPr>
          <w:rFonts w:ascii="Times New Roman" w:hAnsi="Times New Roman"/>
          <w:sz w:val="24"/>
          <w:szCs w:val="24"/>
        </w:rPr>
        <w:t xml:space="preserve">, zwanej dalej </w:t>
      </w:r>
      <w:r w:rsidRPr="00EB0615">
        <w:rPr>
          <w:rFonts w:ascii="Times New Roman" w:hAnsi="Times New Roman"/>
          <w:b/>
          <w:sz w:val="24"/>
          <w:szCs w:val="24"/>
        </w:rPr>
        <w:t>„Umową”</w:t>
      </w:r>
      <w:r w:rsidRPr="00EB0615">
        <w:rPr>
          <w:rFonts w:ascii="Times New Roman" w:hAnsi="Times New Roman"/>
          <w:sz w:val="24"/>
          <w:szCs w:val="24"/>
        </w:rPr>
        <w:t xml:space="preserve">, ze względu na </w:t>
      </w:r>
      <w:r w:rsidR="00B616D7">
        <w:rPr>
          <w:rFonts w:ascii="Times New Roman" w:hAnsi="Times New Roman"/>
          <w:sz w:val="24"/>
          <w:szCs w:val="24"/>
        </w:rPr>
        <w:t>[…]</w:t>
      </w:r>
      <w:r w:rsidR="00EB0615" w:rsidRPr="00EB0615">
        <w:rPr>
          <w:rFonts w:ascii="Times New Roman" w:hAnsi="Times New Roman"/>
          <w:sz w:val="24"/>
          <w:szCs w:val="24"/>
        </w:rPr>
        <w:t xml:space="preserve">, </w:t>
      </w:r>
      <w:r w:rsidRPr="00EB0615">
        <w:rPr>
          <w:rFonts w:ascii="Times New Roman" w:hAnsi="Times New Roman"/>
          <w:sz w:val="24"/>
          <w:szCs w:val="24"/>
        </w:rPr>
        <w:t>został zawar</w:t>
      </w:r>
      <w:r w:rsidR="00EB0615" w:rsidRPr="00EB0615">
        <w:rPr>
          <w:rFonts w:ascii="Times New Roman" w:hAnsi="Times New Roman"/>
          <w:sz w:val="24"/>
          <w:szCs w:val="24"/>
        </w:rPr>
        <w:t>ty aneks o następującej treści:</w:t>
      </w:r>
    </w:p>
    <w:p w:rsidR="003C2B87" w:rsidRPr="00EB0615" w:rsidRDefault="000674C2" w:rsidP="00EB0615">
      <w:pPr>
        <w:pStyle w:val="Bezodstpw"/>
        <w:spacing w:after="240" w:line="276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§ 1</w:t>
      </w:r>
    </w:p>
    <w:p w:rsidR="00EB0615" w:rsidRPr="00EB0615" w:rsidRDefault="00EB0615" w:rsidP="002364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22424">
        <w:rPr>
          <w:rFonts w:ascii="Times New Roman" w:hAnsi="Times New Roman"/>
          <w:sz w:val="24"/>
          <w:szCs w:val="24"/>
        </w:rPr>
        <w:t xml:space="preserve">W związku </w:t>
      </w:r>
      <w:r w:rsidR="00322424" w:rsidRPr="00322424">
        <w:rPr>
          <w:rFonts w:ascii="Times New Roman" w:hAnsi="Times New Roman"/>
          <w:sz w:val="24"/>
          <w:szCs w:val="24"/>
        </w:rPr>
        <w:t>[</w:t>
      </w:r>
      <w:r w:rsidR="00236483" w:rsidRPr="00236483">
        <w:rPr>
          <w:rFonts w:ascii="Times New Roman" w:hAnsi="Times New Roman"/>
          <w:sz w:val="24"/>
          <w:szCs w:val="24"/>
          <w:highlight w:val="yellow"/>
        </w:rPr>
        <w:t>dokładne określenie przyczyny dla której zostaje zawarty aneks i następuje zmiana wysokości czynszu</w:t>
      </w:r>
      <w:r w:rsidR="00322424" w:rsidRPr="00236483">
        <w:rPr>
          <w:rFonts w:ascii="Times New Roman" w:hAnsi="Times New Roman"/>
          <w:sz w:val="24"/>
          <w:szCs w:val="24"/>
          <w:highlight w:val="yellow"/>
        </w:rPr>
        <w:t>.]</w:t>
      </w:r>
      <w:r w:rsidRPr="00236483">
        <w:rPr>
          <w:rFonts w:ascii="Times New Roman" w:hAnsi="Times New Roman"/>
          <w:sz w:val="24"/>
          <w:szCs w:val="24"/>
          <w:highlight w:val="yellow"/>
        </w:rPr>
        <w:t>,</w:t>
      </w:r>
      <w:r w:rsidRPr="00322424">
        <w:rPr>
          <w:rFonts w:ascii="Times New Roman" w:hAnsi="Times New Roman"/>
          <w:sz w:val="24"/>
          <w:szCs w:val="24"/>
        </w:rPr>
        <w:t xml:space="preserve"> począwszy od dnia </w:t>
      </w:r>
      <w:r w:rsidR="00236483">
        <w:rPr>
          <w:rFonts w:ascii="Times New Roman" w:hAnsi="Times New Roman"/>
          <w:sz w:val="24"/>
          <w:szCs w:val="24"/>
        </w:rPr>
        <w:t>[…..</w:t>
      </w:r>
      <w:r w:rsidR="00322424">
        <w:rPr>
          <w:rFonts w:ascii="Times New Roman" w:hAnsi="Times New Roman"/>
          <w:sz w:val="24"/>
          <w:szCs w:val="24"/>
        </w:rPr>
        <w:t>]</w:t>
      </w:r>
      <w:r w:rsidRPr="00322424">
        <w:rPr>
          <w:rFonts w:ascii="Times New Roman" w:hAnsi="Times New Roman"/>
          <w:sz w:val="24"/>
          <w:szCs w:val="24"/>
        </w:rPr>
        <w:t xml:space="preserve"> zmianie ulega</w:t>
      </w:r>
      <w:r w:rsidRPr="00EB0615">
        <w:rPr>
          <w:rFonts w:ascii="Times New Roman" w:hAnsi="Times New Roman"/>
          <w:sz w:val="24"/>
          <w:szCs w:val="24"/>
        </w:rPr>
        <w:t xml:space="preserve"> </w:t>
      </w:r>
      <w:r w:rsidRPr="00EB0615">
        <w:rPr>
          <w:rFonts w:ascii="Times New Roman" w:hAnsi="Times New Roman"/>
          <w:b/>
          <w:sz w:val="24"/>
          <w:szCs w:val="24"/>
        </w:rPr>
        <w:t>§ 3 ust. 2 Umowy</w:t>
      </w:r>
      <w:r w:rsidRPr="00EB0615">
        <w:rPr>
          <w:rFonts w:ascii="Times New Roman" w:hAnsi="Times New Roman"/>
          <w:sz w:val="24"/>
          <w:szCs w:val="24"/>
        </w:rPr>
        <w:t>, który otrzymuje brzmienie</w:t>
      </w:r>
      <w:r w:rsidRPr="00EB0615">
        <w:rPr>
          <w:rFonts w:ascii="Times New Roman" w:hAnsi="Times New Roman"/>
          <w:b/>
          <w:sz w:val="24"/>
          <w:szCs w:val="24"/>
        </w:rPr>
        <w:t xml:space="preserve"> :</w:t>
      </w:r>
    </w:p>
    <w:p w:rsidR="00EB0615" w:rsidRPr="00EB0615" w:rsidRDefault="00EB0615" w:rsidP="00B616D7">
      <w:pPr>
        <w:pStyle w:val="Akapitzlist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„Najemca zobowiązuje się do uiszczenia miesięcznego czynszu we</w:t>
      </w:r>
      <w:r>
        <w:rPr>
          <w:rFonts w:ascii="Times New Roman" w:hAnsi="Times New Roman"/>
          <w:b/>
          <w:sz w:val="24"/>
          <w:szCs w:val="24"/>
        </w:rPr>
        <w:t>dług następującego harmonogramu</w:t>
      </w:r>
      <w:r w:rsidR="00322424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XSpec="center" w:tblpY="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06"/>
        <w:gridCol w:w="803"/>
        <w:gridCol w:w="931"/>
        <w:gridCol w:w="1707"/>
        <w:gridCol w:w="1703"/>
      </w:tblGrid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322424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Miesiąc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615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615" w:rsidRPr="00EB0615" w:rsidTr="00EB0615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15" w:rsidRPr="00EB0615" w:rsidRDefault="00EB0615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51A2E" w:rsidRPr="00EB0615" w:rsidRDefault="00451A2E" w:rsidP="00236483">
      <w:pPr>
        <w:pStyle w:val="Bezodstpw"/>
        <w:spacing w:before="240" w:after="120" w:line="276" w:lineRule="auto"/>
        <w:rPr>
          <w:rFonts w:ascii="Times New Roman" w:hAnsi="Times New Roman"/>
          <w:sz w:val="24"/>
          <w:szCs w:val="24"/>
        </w:rPr>
      </w:pPr>
    </w:p>
    <w:p w:rsidR="00236483" w:rsidRDefault="003F04D2" w:rsidP="00236483">
      <w:pPr>
        <w:pStyle w:val="Bezodstpw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sz w:val="24"/>
          <w:szCs w:val="24"/>
        </w:rPr>
        <w:t xml:space="preserve">Niniejszy aneks wchodzi w życie z dniem </w:t>
      </w:r>
      <w:r w:rsidR="00B616D7">
        <w:rPr>
          <w:rFonts w:ascii="Times New Roman" w:hAnsi="Times New Roman"/>
          <w:sz w:val="24"/>
          <w:szCs w:val="24"/>
        </w:rPr>
        <w:t>[…]</w:t>
      </w:r>
      <w:r w:rsidRPr="00EB0615">
        <w:rPr>
          <w:rFonts w:ascii="Times New Roman" w:hAnsi="Times New Roman"/>
          <w:sz w:val="24"/>
          <w:szCs w:val="24"/>
        </w:rPr>
        <w:t xml:space="preserve"> r.</w:t>
      </w:r>
    </w:p>
    <w:p w:rsidR="00236483" w:rsidRDefault="00EB0615" w:rsidP="00236483">
      <w:pPr>
        <w:pStyle w:val="Bezodstpw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6483">
        <w:rPr>
          <w:rFonts w:ascii="Times New Roman" w:hAnsi="Times New Roman"/>
          <w:sz w:val="24"/>
          <w:szCs w:val="24"/>
        </w:rPr>
        <w:t xml:space="preserve">W pozostałym zakresie Umowa nie ulega zmianie. </w:t>
      </w:r>
    </w:p>
    <w:p w:rsidR="003F04D2" w:rsidRPr="00236483" w:rsidRDefault="003F04D2" w:rsidP="00236483">
      <w:pPr>
        <w:pStyle w:val="Bezodstpw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6483">
        <w:rPr>
          <w:rFonts w:ascii="Times New Roman" w:hAnsi="Times New Roman"/>
          <w:sz w:val="24"/>
          <w:szCs w:val="24"/>
        </w:rPr>
        <w:t>Niniejszy aneks został sporządzony w 3 jednobrzmiących egzemplarzach tj. jeden dla Najemcy oraz 2 dla Wynajmującego.</w:t>
      </w:r>
    </w:p>
    <w:p w:rsidR="003F04D2" w:rsidRPr="00EB0615" w:rsidRDefault="003F04D2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451A2E" w:rsidRPr="00322424" w:rsidRDefault="003F04D2" w:rsidP="00322424">
      <w:pPr>
        <w:pStyle w:val="Bezodstpw"/>
        <w:spacing w:before="24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B0615">
        <w:rPr>
          <w:rFonts w:ascii="Times New Roman" w:hAnsi="Times New Roman"/>
          <w:b/>
          <w:sz w:val="24"/>
          <w:szCs w:val="24"/>
        </w:rPr>
        <w:t>WYNAJMUJĄCY                                                                       NAJEMCA</w:t>
      </w:r>
    </w:p>
    <w:p w:rsidR="00451A2E" w:rsidRPr="00EB0615" w:rsidRDefault="00451A2E" w:rsidP="00EB0615">
      <w:pPr>
        <w:pStyle w:val="Bezodstpw"/>
        <w:spacing w:before="240" w:after="120" w:line="276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672"/>
        <w:gridCol w:w="1662"/>
        <w:gridCol w:w="786"/>
        <w:gridCol w:w="910"/>
        <w:gridCol w:w="1663"/>
        <w:gridCol w:w="1659"/>
      </w:tblGrid>
      <w:tr w:rsidR="001749D2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9D2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1749D2" w:rsidRPr="00EB0615" w:rsidRDefault="001749D2" w:rsidP="0032242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749D2" w:rsidRPr="00EB0615" w:rsidRDefault="001749D2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32242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C3" w:rsidRPr="00EB0615" w:rsidTr="009276E3">
        <w:trPr>
          <w:cantSplit/>
          <w:trHeight w:val="743"/>
        </w:trPr>
        <w:tc>
          <w:tcPr>
            <w:tcW w:w="1718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C353C3" w:rsidRPr="00EB0615" w:rsidRDefault="00C353C3" w:rsidP="00EB061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5B27" w:rsidRPr="00EB0615" w:rsidRDefault="00B35B27" w:rsidP="00EB0615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B35B27" w:rsidRPr="00EB06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97" w:rsidRDefault="00F73C97" w:rsidP="00236483">
      <w:pPr>
        <w:spacing w:after="0" w:line="240" w:lineRule="auto"/>
      </w:pPr>
      <w:r>
        <w:separator/>
      </w:r>
    </w:p>
  </w:endnote>
  <w:endnote w:type="continuationSeparator" w:id="0">
    <w:p w:rsidR="00F73C97" w:rsidRDefault="00F73C97" w:rsidP="0023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97" w:rsidRDefault="00F73C97" w:rsidP="00236483">
      <w:pPr>
        <w:spacing w:after="0" w:line="240" w:lineRule="auto"/>
      </w:pPr>
      <w:r>
        <w:separator/>
      </w:r>
    </w:p>
  </w:footnote>
  <w:footnote w:type="continuationSeparator" w:id="0">
    <w:p w:rsidR="00F73C97" w:rsidRDefault="00F73C97" w:rsidP="0023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83" w:rsidRDefault="00236483">
    <w:pPr>
      <w:pStyle w:val="Nagwek"/>
    </w:pPr>
    <w:r>
      <w:tab/>
    </w:r>
    <w:r>
      <w:tab/>
      <w:t xml:space="preserve">Wersja 05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8A4"/>
    <w:multiLevelType w:val="hybridMultilevel"/>
    <w:tmpl w:val="2208D458"/>
    <w:lvl w:ilvl="0" w:tplc="98E4CB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4BF"/>
    <w:multiLevelType w:val="hybridMultilevel"/>
    <w:tmpl w:val="85B4B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6775"/>
    <w:multiLevelType w:val="hybridMultilevel"/>
    <w:tmpl w:val="E306DADA"/>
    <w:lvl w:ilvl="0" w:tplc="66CC2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30AAB"/>
    <w:multiLevelType w:val="hybridMultilevel"/>
    <w:tmpl w:val="C4464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6E2A"/>
    <w:multiLevelType w:val="hybridMultilevel"/>
    <w:tmpl w:val="10D89AA2"/>
    <w:lvl w:ilvl="0" w:tplc="78D89D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5437"/>
    <w:multiLevelType w:val="hybridMultilevel"/>
    <w:tmpl w:val="4ED24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0427C"/>
    <w:multiLevelType w:val="hybridMultilevel"/>
    <w:tmpl w:val="EB64E7D6"/>
    <w:lvl w:ilvl="0" w:tplc="7CC87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C1399"/>
    <w:multiLevelType w:val="hybridMultilevel"/>
    <w:tmpl w:val="C91E1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340D1"/>
    <w:multiLevelType w:val="hybridMultilevel"/>
    <w:tmpl w:val="E0F2354C"/>
    <w:lvl w:ilvl="0" w:tplc="EE98BC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0264F6"/>
    <w:multiLevelType w:val="hybridMultilevel"/>
    <w:tmpl w:val="D16EFD16"/>
    <w:lvl w:ilvl="0" w:tplc="95DC8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921A5D"/>
    <w:multiLevelType w:val="hybridMultilevel"/>
    <w:tmpl w:val="B234FABA"/>
    <w:lvl w:ilvl="0" w:tplc="750AA4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27"/>
    <w:rsid w:val="00000514"/>
    <w:rsid w:val="000674C2"/>
    <w:rsid w:val="001749D2"/>
    <w:rsid w:val="0018688B"/>
    <w:rsid w:val="00236483"/>
    <w:rsid w:val="003045E8"/>
    <w:rsid w:val="00322424"/>
    <w:rsid w:val="003C2B87"/>
    <w:rsid w:val="003F04D2"/>
    <w:rsid w:val="00451A2E"/>
    <w:rsid w:val="008C660A"/>
    <w:rsid w:val="009276E3"/>
    <w:rsid w:val="00B17278"/>
    <w:rsid w:val="00B245C2"/>
    <w:rsid w:val="00B3343D"/>
    <w:rsid w:val="00B35B27"/>
    <w:rsid w:val="00B616D7"/>
    <w:rsid w:val="00B71B4B"/>
    <w:rsid w:val="00C353C3"/>
    <w:rsid w:val="00C57C1B"/>
    <w:rsid w:val="00D927D3"/>
    <w:rsid w:val="00EB0615"/>
    <w:rsid w:val="00ED3151"/>
    <w:rsid w:val="00F7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27EB"/>
  <w15:docId w15:val="{4662489C-1E69-4BB3-8A3A-6D1F4F0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B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5B2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5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4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4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Przemysław Szramowski</cp:lastModifiedBy>
  <cp:revision>2</cp:revision>
  <dcterms:created xsi:type="dcterms:W3CDTF">2019-05-29T09:48:00Z</dcterms:created>
  <dcterms:modified xsi:type="dcterms:W3CDTF">2019-05-29T09:48:00Z</dcterms:modified>
</cp:coreProperties>
</file>